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77" w:rsidRDefault="00854377" w:rsidP="00B16C65">
      <w:pPr>
        <w:pStyle w:val="Heading2"/>
        <w:kinsoku w:val="0"/>
        <w:overflowPunct w:val="0"/>
        <w:ind w:right="98"/>
        <w:jc w:val="center"/>
        <w:rPr>
          <w:u w:val="none"/>
        </w:rPr>
      </w:pPr>
      <w:bookmarkStart w:id="0" w:name="_GoBack"/>
      <w:bookmarkEnd w:id="0"/>
      <w:r>
        <w:rPr>
          <w:u w:val="none"/>
        </w:rPr>
        <w:t>ANNEXURE</w:t>
      </w:r>
      <w:r>
        <w:rPr>
          <w:spacing w:val="-13"/>
          <w:u w:val="none"/>
        </w:rPr>
        <w:t xml:space="preserve"> </w:t>
      </w:r>
      <w:r>
        <w:rPr>
          <w:u w:val="none"/>
        </w:rPr>
        <w:t>I</w:t>
      </w:r>
    </w:p>
    <w:p w:rsidR="00854377" w:rsidRDefault="00854377" w:rsidP="00854377">
      <w:pPr>
        <w:pStyle w:val="BodyText"/>
        <w:kinsoku w:val="0"/>
        <w:overflowPunct w:val="0"/>
        <w:spacing w:before="74"/>
        <w:ind w:left="2280" w:firstLine="0"/>
      </w:pPr>
      <w:r>
        <w:rPr>
          <w:b/>
          <w:bCs/>
          <w:spacing w:val="-1"/>
          <w:u w:val="thick"/>
        </w:rPr>
        <w:t>Format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submitted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1"/>
          <w:u w:val="thick"/>
        </w:rPr>
        <w:t>by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listed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entity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quarterly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basis</w:t>
      </w:r>
    </w:p>
    <w:p w:rsidR="00372724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  <w:spacing w:before="74"/>
      </w:pPr>
      <w:r>
        <w:rPr>
          <w:spacing w:val="1"/>
        </w:rP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Entity</w:t>
      </w:r>
      <w:r w:rsidR="00CF19AE">
        <w:t xml:space="preserve"> </w:t>
      </w:r>
      <w:r w:rsidR="00CF19AE">
        <w:tab/>
      </w:r>
      <w:r w:rsidR="00CF19AE" w:rsidRPr="000B01B3">
        <w:rPr>
          <w:b/>
        </w:rPr>
        <w:t>-</w:t>
      </w:r>
      <w:r w:rsidR="00CF19AE">
        <w:t xml:space="preserve"> </w:t>
      </w:r>
      <w:r w:rsidR="006570BA" w:rsidRPr="00CA2E63">
        <w:rPr>
          <w:b/>
        </w:rPr>
        <w:t>Bliss GVS Pharma Limited</w:t>
      </w:r>
    </w:p>
    <w:p w:rsidR="00854377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</w:pPr>
      <w:r>
        <w:rPr>
          <w:spacing w:val="-1"/>
        </w:rPr>
        <w:t>Quarter</w:t>
      </w:r>
      <w:r>
        <w:rPr>
          <w:spacing w:val="-14"/>
        </w:rPr>
        <w:t xml:space="preserve"> </w:t>
      </w:r>
      <w:r>
        <w:t>ending</w:t>
      </w:r>
      <w:r w:rsidR="00CF19AE">
        <w:tab/>
      </w:r>
      <w:r w:rsidR="00CF19AE">
        <w:tab/>
      </w:r>
      <w:r w:rsidR="00B8547B">
        <w:rPr>
          <w:b/>
        </w:rPr>
        <w:t xml:space="preserve">- </w:t>
      </w:r>
      <w:r w:rsidR="00341CE9">
        <w:rPr>
          <w:b/>
        </w:rPr>
        <w:t>31-Mar-2018</w:t>
      </w:r>
    </w:p>
    <w:p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72724" w:rsidTr="009A5E26">
        <w:trPr>
          <w:jc w:val="center"/>
        </w:trPr>
        <w:tc>
          <w:tcPr>
            <w:tcW w:w="9497" w:type="dxa"/>
          </w:tcPr>
          <w:p w:rsidR="00372724" w:rsidRDefault="00372724" w:rsidP="006F091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  <w:spacing w:val="-1"/>
                <w:w w:val="95"/>
              </w:rPr>
              <w:t>I.</w:t>
            </w:r>
            <w:r>
              <w:rPr>
                <w:b/>
                <w:bCs/>
                <w:spacing w:val="-1"/>
                <w:w w:val="95"/>
              </w:rPr>
              <w:tab/>
            </w:r>
            <w:r>
              <w:rPr>
                <w:b/>
                <w:bCs/>
              </w:rPr>
              <w:t>Composition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Directors</w:t>
            </w:r>
          </w:p>
        </w:tc>
      </w:tr>
      <w:tr w:rsidR="00372724" w:rsidTr="009A5E26">
        <w:trPr>
          <w:jc w:val="center"/>
        </w:trPr>
        <w:tc>
          <w:tcPr>
            <w:tcW w:w="949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703"/>
              <w:gridCol w:w="458"/>
              <w:gridCol w:w="593"/>
              <w:gridCol w:w="1196"/>
              <w:gridCol w:w="1072"/>
              <w:gridCol w:w="786"/>
              <w:gridCol w:w="661"/>
              <w:gridCol w:w="965"/>
              <w:gridCol w:w="1016"/>
              <w:gridCol w:w="1132"/>
            </w:tblGrid>
            <w:tr w:rsidR="00503CA7" w:rsidTr="009A5E26">
              <w:tc>
                <w:tcPr>
                  <w:tcW w:w="895" w:type="dxa"/>
                </w:tcPr>
                <w:p w:rsidR="00503CA7" w:rsidRPr="00372724" w:rsidRDefault="00503CA7" w:rsidP="00C8606B">
                  <w:pPr>
                    <w:pStyle w:val="TableParagraph"/>
                    <w:kinsoku w:val="0"/>
                    <w:overflowPunct w:val="0"/>
                    <w:ind w:left="85" w:right="15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Title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(Mr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./Ms)</w:t>
                  </w:r>
                </w:p>
              </w:tc>
              <w:tc>
                <w:tcPr>
                  <w:tcW w:w="703" w:type="dxa"/>
                </w:tcPr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Na</w:t>
                  </w:r>
                  <w:r>
                    <w:rPr>
                      <w:spacing w:val="4"/>
                    </w:rPr>
                    <w:t>m</w:t>
                  </w:r>
                  <w:r>
                    <w:t>e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Directo</w:t>
                  </w:r>
                  <w:r>
                    <w:t>r</w:t>
                  </w:r>
                </w:p>
              </w:tc>
              <w:tc>
                <w:tcPr>
                  <w:tcW w:w="458" w:type="dxa"/>
                </w:tcPr>
                <w:p w:rsidR="00503CA7" w:rsidRDefault="00503CA7" w:rsidP="00503CA7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 xml:space="preserve">DIN </w:t>
                  </w:r>
                </w:p>
              </w:tc>
              <w:tc>
                <w:tcPr>
                  <w:tcW w:w="593" w:type="dxa"/>
                </w:tcPr>
                <w:p w:rsidR="00503CA7" w:rsidRDefault="00503CA7" w:rsidP="00C8606B">
                  <w:pPr>
                    <w:pStyle w:val="TableParagraph"/>
                    <w:kinsoku w:val="0"/>
                    <w:overflowPunct w:val="0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950">
                    <w:rPr>
                      <w:rFonts w:ascii="Arial" w:hAnsi="Arial" w:cs="Arial"/>
                      <w:sz w:val="20"/>
                      <w:szCs w:val="20"/>
                    </w:rPr>
                    <w:t>PAN</w:t>
                  </w:r>
                </w:p>
              </w:tc>
              <w:tc>
                <w:tcPr>
                  <w:tcW w:w="1196" w:type="dxa"/>
                </w:tcPr>
                <w:p w:rsidR="00503CA7" w:rsidRDefault="00503CA7" w:rsidP="00C8606B">
                  <w:pPr>
                    <w:pStyle w:val="TableParagraph"/>
                    <w:kinsoku w:val="0"/>
                    <w:overflowPunct w:val="0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Category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(Chairperson</w:t>
                  </w:r>
                </w:p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/Executive/Non-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Executive/</w:t>
                  </w:r>
                </w:p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Independent/</w:t>
                  </w:r>
                </w:p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rPr>
                      <w:spacing w:val="-1"/>
                    </w:rPr>
                    <w:t>N</w:t>
                  </w:r>
                  <w:r>
                    <w:t>ominee)</w:t>
                  </w:r>
                </w:p>
              </w:tc>
              <w:tc>
                <w:tcPr>
                  <w:tcW w:w="1072" w:type="dxa"/>
                </w:tcPr>
                <w:p w:rsidR="00503CA7" w:rsidRPr="00372724" w:rsidRDefault="00503CA7" w:rsidP="00503CA7">
                  <w:pPr>
                    <w:pStyle w:val="TableParagraph"/>
                    <w:kinsoku w:val="0"/>
                    <w:overflowPunct w:val="0"/>
                    <w:ind w:right="13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Appoint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ment</w:t>
                  </w:r>
                </w:p>
              </w:tc>
              <w:tc>
                <w:tcPr>
                  <w:tcW w:w="786" w:type="dxa"/>
                </w:tcPr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Date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w w:val="95"/>
                    </w:rPr>
                    <w:t>cessati</w:t>
                  </w:r>
                  <w:r>
                    <w:rPr>
                      <w:spacing w:val="-1"/>
                    </w:rPr>
                    <w:t>on</w:t>
                  </w:r>
                </w:p>
              </w:tc>
              <w:tc>
                <w:tcPr>
                  <w:tcW w:w="661" w:type="dxa"/>
                </w:tcPr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Tenure</w:t>
                  </w:r>
                </w:p>
              </w:tc>
              <w:tc>
                <w:tcPr>
                  <w:tcW w:w="965" w:type="dxa"/>
                </w:tcPr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t>Directorship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entities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entity</w:t>
                  </w:r>
                </w:p>
              </w:tc>
              <w:tc>
                <w:tcPr>
                  <w:tcW w:w="1016" w:type="dxa"/>
                </w:tcPr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rPr>
                      <w:w w:val="95"/>
                    </w:rPr>
                    <w:t>memberships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Audit/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Stakeholder</w:t>
                  </w:r>
                  <w:r>
                    <w:rPr>
                      <w:spacing w:val="20"/>
                      <w:w w:val="99"/>
                    </w:rPr>
                    <w:t xml:space="preserve"> </w:t>
                  </w:r>
                  <w:r>
                    <w:rPr>
                      <w:w w:val="95"/>
                    </w:rPr>
                    <w:t>Committee(s)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entity</w:t>
                  </w:r>
                </w:p>
              </w:tc>
              <w:tc>
                <w:tcPr>
                  <w:tcW w:w="1132" w:type="dxa"/>
                </w:tcPr>
                <w:p w:rsidR="00503CA7" w:rsidRDefault="00503CA7" w:rsidP="00C8606B">
                  <w:pPr>
                    <w:pStyle w:val="TableParagraph"/>
                    <w:kinsoku w:val="0"/>
                    <w:overflowPunct w:val="0"/>
                    <w:ind w:left="99" w:right="1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post</w:t>
                  </w:r>
                  <w:r>
                    <w:rPr>
                      <w:rFonts w:ascii="Arial" w:hAnsi="Arial" w:cs="Arial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spacing w:val="2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Chairperson</w:t>
                  </w:r>
                  <w:r>
                    <w:rPr>
                      <w:rFonts w:ascii="Arial" w:hAnsi="Arial" w:cs="Arial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Audit/</w:t>
                  </w:r>
                  <w:r>
                    <w:rPr>
                      <w:rFonts w:ascii="Arial" w:hAnsi="Arial" w:cs="Arial"/>
                      <w:spacing w:val="2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Stakeholder</w:t>
                  </w:r>
                  <w:r>
                    <w:rPr>
                      <w:rFonts w:ascii="Arial" w:hAnsi="Arial" w:cs="Arial"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spacing w:val="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held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listed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entities</w:t>
                  </w:r>
                  <w:r>
                    <w:rPr>
                      <w:rFonts w:ascii="Arial" w:hAnsi="Arial" w:cs="Arial"/>
                      <w:spacing w:val="26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including</w:t>
                  </w:r>
                  <w:r>
                    <w:rPr>
                      <w:rFonts w:ascii="Arial" w:hAnsi="Arial" w:cs="Arial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listed</w:t>
                  </w:r>
                  <w:r>
                    <w:rPr>
                      <w:rFonts w:ascii="Arial" w:hAnsi="Arial" w:cs="Arial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entity</w:t>
                  </w:r>
                </w:p>
                <w:p w:rsidR="00503CA7" w:rsidRDefault="00503CA7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</w:p>
              </w:tc>
            </w:tr>
            <w:tr w:rsidR="007140F0">
              <w:tc>
                <w:tcPr>
                  <w:tcW w:w="895" w:type="dxa"/>
                </w:tcPr>
                <w:p w:rsidR="007140F0" w:rsidRDefault="00F231A8">
                  <w:r>
                    <w:t>Mr.</w:t>
                  </w:r>
                </w:p>
              </w:tc>
              <w:tc>
                <w:tcPr>
                  <w:tcW w:w="703" w:type="dxa"/>
                </w:tcPr>
                <w:p w:rsidR="007140F0" w:rsidRDefault="00F231A8">
                  <w:r>
                    <w:t>S.R.Vaidya</w:t>
                  </w:r>
                </w:p>
              </w:tc>
              <w:tc>
                <w:tcPr>
                  <w:tcW w:w="458" w:type="dxa"/>
                </w:tcPr>
                <w:p w:rsidR="007140F0" w:rsidRDefault="00F231A8">
                  <w:r>
                    <w:t>03600249</w:t>
                  </w:r>
                </w:p>
              </w:tc>
              <w:tc>
                <w:tcPr>
                  <w:tcW w:w="593" w:type="dxa"/>
                </w:tcPr>
                <w:p w:rsidR="007140F0" w:rsidRDefault="00F231A8">
                  <w:r>
                    <w:t>AAAPV9688F</w:t>
                  </w:r>
                </w:p>
              </w:tc>
              <w:tc>
                <w:tcPr>
                  <w:tcW w:w="1196" w:type="dxa"/>
                </w:tcPr>
                <w:p w:rsidR="007140F0" w:rsidRDefault="00F231A8">
                  <w:r>
                    <w:t>ID</w:t>
                  </w:r>
                </w:p>
              </w:tc>
              <w:tc>
                <w:tcPr>
                  <w:tcW w:w="1072" w:type="dxa"/>
                </w:tcPr>
                <w:p w:rsidR="007140F0" w:rsidRDefault="00F231A8">
                  <w:r>
                    <w:t>28-Aug-2014</w:t>
                  </w:r>
                </w:p>
              </w:tc>
              <w:tc>
                <w:tcPr>
                  <w:tcW w:w="786" w:type="dxa"/>
                </w:tcPr>
                <w:p w:rsidR="007140F0" w:rsidRDefault="007140F0"/>
              </w:tc>
              <w:tc>
                <w:tcPr>
                  <w:tcW w:w="661" w:type="dxa"/>
                </w:tcPr>
                <w:p w:rsidR="007140F0" w:rsidRDefault="00F231A8">
                  <w:r>
                    <w:t>5</w:t>
                  </w:r>
                </w:p>
              </w:tc>
              <w:tc>
                <w:tcPr>
                  <w:tcW w:w="965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016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132" w:type="dxa"/>
                </w:tcPr>
                <w:p w:rsidR="007140F0" w:rsidRDefault="00F231A8">
                  <w:r>
                    <w:t>1</w:t>
                  </w:r>
                </w:p>
              </w:tc>
            </w:tr>
            <w:tr w:rsidR="007140F0">
              <w:tc>
                <w:tcPr>
                  <w:tcW w:w="895" w:type="dxa"/>
                </w:tcPr>
                <w:p w:rsidR="007140F0" w:rsidRDefault="00F231A8">
                  <w:r>
                    <w:t>Mr.</w:t>
                  </w:r>
                </w:p>
              </w:tc>
              <w:tc>
                <w:tcPr>
                  <w:tcW w:w="703" w:type="dxa"/>
                </w:tcPr>
                <w:p w:rsidR="007140F0" w:rsidRDefault="00F231A8">
                  <w:r>
                    <w:t>Mayank Mehta</w:t>
                  </w:r>
                </w:p>
              </w:tc>
              <w:tc>
                <w:tcPr>
                  <w:tcW w:w="458" w:type="dxa"/>
                </w:tcPr>
                <w:p w:rsidR="007140F0" w:rsidRDefault="00F231A8">
                  <w:r>
                    <w:t>00765052</w:t>
                  </w:r>
                </w:p>
              </w:tc>
              <w:tc>
                <w:tcPr>
                  <w:tcW w:w="593" w:type="dxa"/>
                </w:tcPr>
                <w:p w:rsidR="007140F0" w:rsidRDefault="00F231A8">
                  <w:r>
                    <w:t>AABPM1430D</w:t>
                  </w:r>
                </w:p>
              </w:tc>
              <w:tc>
                <w:tcPr>
                  <w:tcW w:w="1196" w:type="dxa"/>
                </w:tcPr>
                <w:p w:rsidR="007140F0" w:rsidRDefault="00F231A8">
                  <w:r>
                    <w:t>ID,C &amp; NED</w:t>
                  </w:r>
                </w:p>
              </w:tc>
              <w:tc>
                <w:tcPr>
                  <w:tcW w:w="1072" w:type="dxa"/>
                </w:tcPr>
                <w:p w:rsidR="007140F0" w:rsidRDefault="00F231A8">
                  <w:r>
                    <w:t>28-Aug-2014</w:t>
                  </w:r>
                </w:p>
              </w:tc>
              <w:tc>
                <w:tcPr>
                  <w:tcW w:w="786" w:type="dxa"/>
                </w:tcPr>
                <w:p w:rsidR="007140F0" w:rsidRDefault="007140F0"/>
              </w:tc>
              <w:tc>
                <w:tcPr>
                  <w:tcW w:w="661" w:type="dxa"/>
                </w:tcPr>
                <w:p w:rsidR="007140F0" w:rsidRDefault="00F231A8">
                  <w:r>
                    <w:t>5</w:t>
                  </w:r>
                </w:p>
              </w:tc>
              <w:tc>
                <w:tcPr>
                  <w:tcW w:w="965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016" w:type="dxa"/>
                </w:tcPr>
                <w:p w:rsidR="007140F0" w:rsidRDefault="00F231A8">
                  <w:r>
                    <w:t>2</w:t>
                  </w:r>
                </w:p>
              </w:tc>
              <w:tc>
                <w:tcPr>
                  <w:tcW w:w="1132" w:type="dxa"/>
                </w:tcPr>
                <w:p w:rsidR="007140F0" w:rsidRDefault="00F231A8">
                  <w:r>
                    <w:t>1</w:t>
                  </w:r>
                </w:p>
              </w:tc>
            </w:tr>
            <w:tr w:rsidR="007140F0">
              <w:tc>
                <w:tcPr>
                  <w:tcW w:w="895" w:type="dxa"/>
                </w:tcPr>
                <w:p w:rsidR="007140F0" w:rsidRDefault="00F231A8">
                  <w:r>
                    <w:t>Mr.</w:t>
                  </w:r>
                </w:p>
              </w:tc>
              <w:tc>
                <w:tcPr>
                  <w:tcW w:w="703" w:type="dxa"/>
                </w:tcPr>
                <w:p w:rsidR="007140F0" w:rsidRDefault="00F231A8">
                  <w:r>
                    <w:t>Santosh Parab</w:t>
                  </w:r>
                </w:p>
              </w:tc>
              <w:tc>
                <w:tcPr>
                  <w:tcW w:w="458" w:type="dxa"/>
                </w:tcPr>
                <w:p w:rsidR="007140F0" w:rsidRDefault="00F231A8">
                  <w:r>
                    <w:t>01622988</w:t>
                  </w:r>
                </w:p>
              </w:tc>
              <w:tc>
                <w:tcPr>
                  <w:tcW w:w="593" w:type="dxa"/>
                </w:tcPr>
                <w:p w:rsidR="007140F0" w:rsidRDefault="00F231A8">
                  <w:r>
                    <w:t>AAFPP6979E</w:t>
                  </w:r>
                </w:p>
              </w:tc>
              <w:tc>
                <w:tcPr>
                  <w:tcW w:w="1196" w:type="dxa"/>
                </w:tcPr>
                <w:p w:rsidR="007140F0" w:rsidRDefault="00F231A8">
                  <w:r>
                    <w:t>ID</w:t>
                  </w:r>
                </w:p>
              </w:tc>
              <w:tc>
                <w:tcPr>
                  <w:tcW w:w="1072" w:type="dxa"/>
                </w:tcPr>
                <w:p w:rsidR="007140F0" w:rsidRDefault="00F231A8">
                  <w:r>
                    <w:t>24-May-2016</w:t>
                  </w:r>
                </w:p>
              </w:tc>
              <w:tc>
                <w:tcPr>
                  <w:tcW w:w="786" w:type="dxa"/>
                </w:tcPr>
                <w:p w:rsidR="007140F0" w:rsidRDefault="007140F0"/>
              </w:tc>
              <w:tc>
                <w:tcPr>
                  <w:tcW w:w="661" w:type="dxa"/>
                </w:tcPr>
                <w:p w:rsidR="007140F0" w:rsidRDefault="00F231A8">
                  <w:r>
                    <w:t>5</w:t>
                  </w:r>
                </w:p>
              </w:tc>
              <w:tc>
                <w:tcPr>
                  <w:tcW w:w="965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016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132" w:type="dxa"/>
                </w:tcPr>
                <w:p w:rsidR="007140F0" w:rsidRDefault="00F231A8">
                  <w:r>
                    <w:t>0</w:t>
                  </w:r>
                </w:p>
              </w:tc>
            </w:tr>
            <w:tr w:rsidR="007140F0">
              <w:tc>
                <w:tcPr>
                  <w:tcW w:w="895" w:type="dxa"/>
                </w:tcPr>
                <w:p w:rsidR="007140F0" w:rsidRDefault="00F231A8">
                  <w:r>
                    <w:t>Mr.</w:t>
                  </w:r>
                </w:p>
              </w:tc>
              <w:tc>
                <w:tcPr>
                  <w:tcW w:w="703" w:type="dxa"/>
                </w:tcPr>
                <w:p w:rsidR="007140F0" w:rsidRDefault="00F231A8">
                  <w:r>
                    <w:t>Gautam R. Ashra</w:t>
                  </w:r>
                </w:p>
              </w:tc>
              <w:tc>
                <w:tcPr>
                  <w:tcW w:w="458" w:type="dxa"/>
                </w:tcPr>
                <w:p w:rsidR="007140F0" w:rsidRDefault="00F231A8">
                  <w:r>
                    <w:t>00140942</w:t>
                  </w:r>
                </w:p>
              </w:tc>
              <w:tc>
                <w:tcPr>
                  <w:tcW w:w="593" w:type="dxa"/>
                </w:tcPr>
                <w:p w:rsidR="007140F0" w:rsidRDefault="00F231A8">
                  <w:r>
                    <w:t>AABPA0457E</w:t>
                  </w:r>
                </w:p>
              </w:tc>
              <w:tc>
                <w:tcPr>
                  <w:tcW w:w="1196" w:type="dxa"/>
                </w:tcPr>
                <w:p w:rsidR="007140F0" w:rsidRDefault="00F231A8">
                  <w:r>
                    <w:t>NED</w:t>
                  </w:r>
                </w:p>
              </w:tc>
              <w:tc>
                <w:tcPr>
                  <w:tcW w:w="1072" w:type="dxa"/>
                </w:tcPr>
                <w:p w:rsidR="007140F0" w:rsidRDefault="00F231A8">
                  <w:r>
                    <w:t>14-Jun-2004</w:t>
                  </w:r>
                </w:p>
              </w:tc>
              <w:tc>
                <w:tcPr>
                  <w:tcW w:w="786" w:type="dxa"/>
                </w:tcPr>
                <w:p w:rsidR="007140F0" w:rsidRDefault="007140F0"/>
              </w:tc>
              <w:tc>
                <w:tcPr>
                  <w:tcW w:w="661" w:type="dxa"/>
                </w:tcPr>
                <w:p w:rsidR="007140F0" w:rsidRDefault="007140F0"/>
              </w:tc>
              <w:tc>
                <w:tcPr>
                  <w:tcW w:w="965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016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132" w:type="dxa"/>
                </w:tcPr>
                <w:p w:rsidR="007140F0" w:rsidRDefault="00F231A8">
                  <w:r>
                    <w:t>1</w:t>
                  </w:r>
                </w:p>
              </w:tc>
            </w:tr>
            <w:tr w:rsidR="007140F0">
              <w:tc>
                <w:tcPr>
                  <w:tcW w:w="895" w:type="dxa"/>
                </w:tcPr>
                <w:p w:rsidR="007140F0" w:rsidRDefault="00F231A8">
                  <w:r>
                    <w:t>Mrs.</w:t>
                  </w:r>
                </w:p>
              </w:tc>
              <w:tc>
                <w:tcPr>
                  <w:tcW w:w="703" w:type="dxa"/>
                </w:tcPr>
                <w:p w:rsidR="007140F0" w:rsidRDefault="00F231A8">
                  <w:r>
                    <w:t>Vibha Sharma</w:t>
                  </w:r>
                </w:p>
              </w:tc>
              <w:tc>
                <w:tcPr>
                  <w:tcW w:w="458" w:type="dxa"/>
                </w:tcPr>
                <w:p w:rsidR="007140F0" w:rsidRDefault="00F231A8">
                  <w:r>
                    <w:t>02307289</w:t>
                  </w:r>
                </w:p>
              </w:tc>
              <w:tc>
                <w:tcPr>
                  <w:tcW w:w="593" w:type="dxa"/>
                </w:tcPr>
                <w:p w:rsidR="007140F0" w:rsidRDefault="00F231A8">
                  <w:r>
                    <w:t>AMFPK5844H</w:t>
                  </w:r>
                </w:p>
              </w:tc>
              <w:tc>
                <w:tcPr>
                  <w:tcW w:w="1196" w:type="dxa"/>
                </w:tcPr>
                <w:p w:rsidR="007140F0" w:rsidRDefault="00F231A8">
                  <w:r>
                    <w:t>ED</w:t>
                  </w:r>
                </w:p>
              </w:tc>
              <w:tc>
                <w:tcPr>
                  <w:tcW w:w="1072" w:type="dxa"/>
                </w:tcPr>
                <w:p w:rsidR="007140F0" w:rsidRDefault="00F231A8">
                  <w:r>
                    <w:t>29-Jul-2008</w:t>
                  </w:r>
                </w:p>
              </w:tc>
              <w:tc>
                <w:tcPr>
                  <w:tcW w:w="786" w:type="dxa"/>
                </w:tcPr>
                <w:p w:rsidR="007140F0" w:rsidRDefault="007140F0"/>
              </w:tc>
              <w:tc>
                <w:tcPr>
                  <w:tcW w:w="661" w:type="dxa"/>
                </w:tcPr>
                <w:p w:rsidR="007140F0" w:rsidRDefault="007140F0"/>
              </w:tc>
              <w:tc>
                <w:tcPr>
                  <w:tcW w:w="965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016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132" w:type="dxa"/>
                </w:tcPr>
                <w:p w:rsidR="007140F0" w:rsidRDefault="00F231A8">
                  <w:r>
                    <w:t>0</w:t>
                  </w:r>
                </w:p>
              </w:tc>
            </w:tr>
            <w:tr w:rsidR="007140F0">
              <w:tc>
                <w:tcPr>
                  <w:tcW w:w="895" w:type="dxa"/>
                </w:tcPr>
                <w:p w:rsidR="007140F0" w:rsidRDefault="00F231A8">
                  <w:r>
                    <w:t>Mrs.</w:t>
                  </w:r>
                </w:p>
              </w:tc>
              <w:tc>
                <w:tcPr>
                  <w:tcW w:w="703" w:type="dxa"/>
                </w:tcPr>
                <w:p w:rsidR="007140F0" w:rsidRDefault="00F231A8">
                  <w:r>
                    <w:t>Shruti Rao</w:t>
                  </w:r>
                </w:p>
              </w:tc>
              <w:tc>
                <w:tcPr>
                  <w:tcW w:w="458" w:type="dxa"/>
                </w:tcPr>
                <w:p w:rsidR="007140F0" w:rsidRDefault="00F231A8">
                  <w:r>
                    <w:t>00731501</w:t>
                  </w:r>
                </w:p>
              </w:tc>
              <w:tc>
                <w:tcPr>
                  <w:tcW w:w="593" w:type="dxa"/>
                </w:tcPr>
                <w:p w:rsidR="007140F0" w:rsidRDefault="00F231A8">
                  <w:r>
                    <w:t>AMFPK5843A</w:t>
                  </w:r>
                </w:p>
              </w:tc>
              <w:tc>
                <w:tcPr>
                  <w:tcW w:w="1196" w:type="dxa"/>
                </w:tcPr>
                <w:p w:rsidR="007140F0" w:rsidRDefault="00F231A8">
                  <w:r>
                    <w:t>ED</w:t>
                  </w:r>
                </w:p>
              </w:tc>
              <w:tc>
                <w:tcPr>
                  <w:tcW w:w="1072" w:type="dxa"/>
                </w:tcPr>
                <w:p w:rsidR="007140F0" w:rsidRDefault="00F231A8">
                  <w:r>
                    <w:t>27-Jul-2006</w:t>
                  </w:r>
                </w:p>
              </w:tc>
              <w:tc>
                <w:tcPr>
                  <w:tcW w:w="786" w:type="dxa"/>
                </w:tcPr>
                <w:p w:rsidR="007140F0" w:rsidRDefault="007140F0"/>
              </w:tc>
              <w:tc>
                <w:tcPr>
                  <w:tcW w:w="661" w:type="dxa"/>
                </w:tcPr>
                <w:p w:rsidR="007140F0" w:rsidRDefault="007140F0"/>
              </w:tc>
              <w:tc>
                <w:tcPr>
                  <w:tcW w:w="965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016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132" w:type="dxa"/>
                </w:tcPr>
                <w:p w:rsidR="007140F0" w:rsidRDefault="00F231A8">
                  <w:r>
                    <w:t>0</w:t>
                  </w:r>
                </w:p>
              </w:tc>
            </w:tr>
            <w:tr w:rsidR="007140F0">
              <w:tc>
                <w:tcPr>
                  <w:tcW w:w="895" w:type="dxa"/>
                </w:tcPr>
                <w:p w:rsidR="007140F0" w:rsidRDefault="00F231A8">
                  <w:r>
                    <w:t>Mr.</w:t>
                  </w:r>
                </w:p>
              </w:tc>
              <w:tc>
                <w:tcPr>
                  <w:tcW w:w="703" w:type="dxa"/>
                </w:tcPr>
                <w:p w:rsidR="007140F0" w:rsidRDefault="00F231A8">
                  <w:r>
                    <w:t>S.N. Kam</w:t>
                  </w:r>
                  <w:r>
                    <w:lastRenderedPageBreak/>
                    <w:t>ath</w:t>
                  </w:r>
                </w:p>
              </w:tc>
              <w:tc>
                <w:tcPr>
                  <w:tcW w:w="458" w:type="dxa"/>
                </w:tcPr>
                <w:p w:rsidR="007140F0" w:rsidRDefault="00F231A8">
                  <w:r>
                    <w:lastRenderedPageBreak/>
                    <w:t>0014</w:t>
                  </w:r>
                  <w:r>
                    <w:lastRenderedPageBreak/>
                    <w:t>0593</w:t>
                  </w:r>
                </w:p>
              </w:tc>
              <w:tc>
                <w:tcPr>
                  <w:tcW w:w="593" w:type="dxa"/>
                </w:tcPr>
                <w:p w:rsidR="007140F0" w:rsidRDefault="00F231A8">
                  <w:r>
                    <w:lastRenderedPageBreak/>
                    <w:t>AFMP</w:t>
                  </w:r>
                  <w:r>
                    <w:lastRenderedPageBreak/>
                    <w:t>K8583R</w:t>
                  </w:r>
                </w:p>
              </w:tc>
              <w:tc>
                <w:tcPr>
                  <w:tcW w:w="1196" w:type="dxa"/>
                </w:tcPr>
                <w:p w:rsidR="007140F0" w:rsidRDefault="00F231A8">
                  <w:r>
                    <w:lastRenderedPageBreak/>
                    <w:t>ED</w:t>
                  </w:r>
                </w:p>
              </w:tc>
              <w:tc>
                <w:tcPr>
                  <w:tcW w:w="1072" w:type="dxa"/>
                </w:tcPr>
                <w:p w:rsidR="007140F0" w:rsidRDefault="00F231A8">
                  <w:r>
                    <w:t>09-May-2006</w:t>
                  </w:r>
                </w:p>
              </w:tc>
              <w:tc>
                <w:tcPr>
                  <w:tcW w:w="786" w:type="dxa"/>
                </w:tcPr>
                <w:p w:rsidR="007140F0" w:rsidRDefault="007140F0"/>
              </w:tc>
              <w:tc>
                <w:tcPr>
                  <w:tcW w:w="661" w:type="dxa"/>
                </w:tcPr>
                <w:p w:rsidR="007140F0" w:rsidRDefault="007140F0"/>
              </w:tc>
              <w:tc>
                <w:tcPr>
                  <w:tcW w:w="965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016" w:type="dxa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1132" w:type="dxa"/>
                </w:tcPr>
                <w:p w:rsidR="007140F0" w:rsidRDefault="00F231A8">
                  <w:r>
                    <w:t>0</w:t>
                  </w:r>
                </w:p>
              </w:tc>
            </w:tr>
          </w:tbl>
          <w:p w:rsidR="00372724" w:rsidRDefault="00372724" w:rsidP="00C8606B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</w:p>
        </w:tc>
      </w:tr>
    </w:tbl>
    <w:p w:rsidR="003C3674" w:rsidRDefault="003C3674" w:rsidP="003C3674">
      <w:pPr>
        <w:pStyle w:val="BodyText"/>
        <w:tabs>
          <w:tab w:val="left" w:pos="601"/>
        </w:tabs>
        <w:kinsoku w:val="0"/>
        <w:overflowPunct w:val="0"/>
      </w:pPr>
    </w:p>
    <w:p w:rsidR="003C3674" w:rsidRDefault="003C3674" w:rsidP="003C3674">
      <w:pPr>
        <w:pStyle w:val="BodyText"/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  <w:spacing w:val="-1"/>
          <w:w w:val="95"/>
        </w:rPr>
        <w:t>II.</w:t>
      </w:r>
      <w:r>
        <w:rPr>
          <w:b/>
          <w:bCs/>
          <w:spacing w:val="-1"/>
          <w:w w:val="95"/>
        </w:rPr>
        <w:tab/>
      </w:r>
      <w:r>
        <w:rPr>
          <w:b/>
          <w:bCs/>
        </w:rPr>
        <w:t>Composition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 Comittees</w:t>
      </w:r>
    </w:p>
    <w:p w:rsidR="003C3674" w:rsidRDefault="003C3674" w:rsidP="003C3674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E51024" w:rsidTr="002C5C15">
        <w:tc>
          <w:tcPr>
            <w:tcW w:w="9540" w:type="dxa"/>
          </w:tcPr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b/>
                <w:bCs/>
              </w:rPr>
              <w:t>Audit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E51024" w:rsidTr="002C5C15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E51024" w:rsidTr="002C5C15">
              <w:tc>
                <w:tcPr>
                  <w:tcW w:w="895" w:type="dxa"/>
                </w:tcPr>
                <w:p w:rsidR="00E51024" w:rsidRPr="006114D6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Chairperson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S.N. Kamath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S.R.Vaidya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Santosh Parab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</w:tbl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E51024" w:rsidRDefault="00E51024" w:rsidP="00E51024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E51024" w:rsidTr="002C5C15">
        <w:tc>
          <w:tcPr>
            <w:tcW w:w="9540" w:type="dxa"/>
          </w:tcPr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Stakeholders Relationship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E51024" w:rsidTr="002C5C15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E51024" w:rsidTr="002C5C15">
              <w:tc>
                <w:tcPr>
                  <w:tcW w:w="895" w:type="dxa"/>
                </w:tcPr>
                <w:p w:rsidR="00E51024" w:rsidRPr="006114D6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Vibha Sharma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Shruti Rao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Gautam R. Ashra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NED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Chairperson</w:t>
                  </w:r>
                </w:p>
              </w:tc>
            </w:tr>
          </w:tbl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E51024" w:rsidRDefault="00E51024" w:rsidP="00E51024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E51024" w:rsidTr="002C5C15">
        <w:tc>
          <w:tcPr>
            <w:tcW w:w="9540" w:type="dxa"/>
          </w:tcPr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Risk Management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E51024" w:rsidTr="002C5C15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E51024" w:rsidTr="002C5C15">
              <w:tc>
                <w:tcPr>
                  <w:tcW w:w="895" w:type="dxa"/>
                </w:tcPr>
                <w:p w:rsidR="00E51024" w:rsidRPr="006114D6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</w:tbl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E51024" w:rsidRDefault="00E51024" w:rsidP="00E51024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55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E51024" w:rsidTr="00FB6AAF">
        <w:tc>
          <w:tcPr>
            <w:tcW w:w="9555" w:type="dxa"/>
          </w:tcPr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Nomination and Remuneration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E51024" w:rsidTr="00FB6AAF">
        <w:tc>
          <w:tcPr>
            <w:tcW w:w="9555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E51024" w:rsidTr="002C5C15">
              <w:tc>
                <w:tcPr>
                  <w:tcW w:w="895" w:type="dxa"/>
                </w:tcPr>
                <w:p w:rsidR="00E51024" w:rsidRPr="006114D6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E51024" w:rsidRDefault="00E51024" w:rsidP="002C5C15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Gautam R. Ashra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NED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S.R.Vaidya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Chairperson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Member</w:t>
                  </w:r>
                </w:p>
              </w:tc>
            </w:tr>
          </w:tbl>
          <w:p w:rsidR="00E51024" w:rsidRDefault="00E51024" w:rsidP="002C5C1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FB6AAF" w:rsidRDefault="00FB6AAF" w:rsidP="00FB6AAF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7"/>
        <w:gridCol w:w="2393"/>
      </w:tblGrid>
      <w:tr w:rsidR="00FB6AAF" w:rsidTr="00F61922">
        <w:tc>
          <w:tcPr>
            <w:tcW w:w="9540" w:type="dxa"/>
            <w:gridSpan w:val="2"/>
          </w:tcPr>
          <w:p w:rsidR="00FB6AAF" w:rsidRDefault="00FB6AAF" w:rsidP="00F6192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  <w:spacing w:val="-1"/>
                <w:w w:val="95"/>
              </w:rPr>
              <w:t>III.</w:t>
            </w:r>
            <w:r>
              <w:rPr>
                <w:b/>
                <w:bCs/>
                <w:spacing w:val="-1"/>
                <w:w w:val="95"/>
              </w:rPr>
              <w:tab/>
            </w:r>
            <w:r>
              <w:rPr>
                <w:b/>
                <w:bCs/>
              </w:rPr>
              <w:t>Meeting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"/>
              </w:rPr>
              <w:t>Directors</w:t>
            </w:r>
          </w:p>
        </w:tc>
      </w:tr>
      <w:tr w:rsidR="00FB6AAF" w:rsidTr="00F61922">
        <w:trPr>
          <w:trHeight w:val="172"/>
        </w:trPr>
        <w:tc>
          <w:tcPr>
            <w:tcW w:w="7125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7127" w:type="dxa"/>
              <w:tblLook w:val="04A0" w:firstRow="1" w:lastRow="0" w:firstColumn="1" w:lastColumn="0" w:noHBand="0" w:noVBand="1"/>
            </w:tblPr>
            <w:tblGrid>
              <w:gridCol w:w="3181"/>
              <w:gridCol w:w="3946"/>
            </w:tblGrid>
            <w:tr w:rsidR="00FB6AAF" w:rsidTr="00F61922">
              <w:trPr>
                <w:trHeight w:val="712"/>
              </w:trPr>
              <w:tc>
                <w:tcPr>
                  <w:tcW w:w="3181" w:type="dxa"/>
                </w:tcPr>
                <w:p w:rsidR="00FB6AAF" w:rsidRDefault="00FB6AAF" w:rsidP="00F61922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(if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any)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previous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  <w:tc>
                <w:tcPr>
                  <w:tcW w:w="3946" w:type="dxa"/>
                </w:tcPr>
                <w:p w:rsidR="00FB6AAF" w:rsidRDefault="00FB6AAF" w:rsidP="00F61922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(if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any)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relevant</w:t>
                  </w:r>
                  <w:r>
                    <w:rPr>
                      <w:rFonts w:ascii="Arial" w:hAnsi="Arial" w:cs="Arial"/>
                      <w:i/>
                      <w:iCs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30-Nov-2017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19-Jan-2018</w:t>
                  </w:r>
                </w:p>
              </w:tc>
            </w:tr>
          </w:tbl>
          <w:p w:rsidR="00FB6AAF" w:rsidRDefault="00FB6AAF" w:rsidP="00F6192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  <w:tc>
          <w:tcPr>
            <w:tcW w:w="2415" w:type="dxa"/>
          </w:tcPr>
          <w:p w:rsidR="00FB6AAF" w:rsidRDefault="00FB6AAF" w:rsidP="00F6192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i/>
                <w:iCs/>
              </w:rPr>
              <w:t>Maximum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  <w:spacing w:val="-1"/>
              </w:rPr>
              <w:t>gap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between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  <w:spacing w:val="-1"/>
              </w:rPr>
              <w:t>any</w:t>
            </w:r>
            <w:r>
              <w:rPr>
                <w:i/>
                <w:iCs/>
                <w:spacing w:val="26"/>
                <w:w w:val="99"/>
              </w:rPr>
              <w:t xml:space="preserve"> </w:t>
            </w:r>
            <w:r>
              <w:rPr>
                <w:i/>
                <w:iCs/>
              </w:rPr>
              <w:t>two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</w:rPr>
              <w:t>consecutive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(in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number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of</w:t>
            </w:r>
            <w:r>
              <w:rPr>
                <w:i/>
                <w:iCs/>
                <w:spacing w:val="23"/>
                <w:w w:val="99"/>
              </w:rPr>
              <w:t xml:space="preserve"> </w:t>
            </w:r>
            <w:r>
              <w:rPr>
                <w:i/>
                <w:iCs/>
              </w:rPr>
              <w:t>days)</w:t>
            </w:r>
          </w:p>
        </w:tc>
      </w:tr>
      <w:tr w:rsidR="00FB6AAF" w:rsidTr="00F61922">
        <w:trPr>
          <w:trHeight w:val="172"/>
        </w:trPr>
        <w:tc>
          <w:tcPr>
            <w:tcW w:w="7125" w:type="dxa"/>
            <w:vMerge/>
          </w:tcPr>
          <w:p w:rsidR="00FB6AAF" w:rsidRDefault="00FB6AAF" w:rsidP="00F619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15" w:type="dxa"/>
          </w:tcPr>
          <w:p w:rsidR="00FB6AAF" w:rsidRDefault="00FB6AAF" w:rsidP="00F6192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 xml:space="preserve"> </w:t>
            </w:r>
            <w:r w:rsidRPr="00BB7AFB">
              <w:rPr>
                <w:rFonts w:asciiTheme="minorHAnsi" w:eastAsiaTheme="minorHAnsi" w:hAnsiTheme="minorHAnsi" w:cstheme="minorBidi"/>
                <w:sz w:val="22"/>
                <w:szCs w:val="22"/>
              </w:rPr>
              <w:t>49</w:t>
            </w:r>
          </w:p>
        </w:tc>
      </w:tr>
    </w:tbl>
    <w:p w:rsidR="00FB6AAF" w:rsidRDefault="00FB6AAF" w:rsidP="00FB6AAF"/>
    <w:tbl>
      <w:tblPr>
        <w:tblStyle w:val="TableGrid"/>
        <w:tblW w:w="0" w:type="auto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6"/>
        <w:gridCol w:w="2299"/>
      </w:tblGrid>
      <w:tr w:rsidR="00FB6AAF" w:rsidTr="00F61922">
        <w:tc>
          <w:tcPr>
            <w:tcW w:w="9455" w:type="dxa"/>
            <w:gridSpan w:val="2"/>
          </w:tcPr>
          <w:p w:rsidR="00FB6AAF" w:rsidRDefault="00FB6AAF" w:rsidP="00F61922"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>IV.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Committees</w:t>
            </w:r>
          </w:p>
        </w:tc>
      </w:tr>
      <w:tr w:rsidR="00FB6AAF" w:rsidTr="00914DD4">
        <w:trPr>
          <w:trHeight w:val="944"/>
        </w:trPr>
        <w:tc>
          <w:tcPr>
            <w:tcW w:w="7156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-106"/>
              <w:tblOverlap w:val="never"/>
              <w:tblW w:w="7136" w:type="dxa"/>
              <w:tblLook w:val="04A0" w:firstRow="1" w:lastRow="0" w:firstColumn="1" w:lastColumn="0" w:noHBand="0" w:noVBand="1"/>
            </w:tblPr>
            <w:tblGrid>
              <w:gridCol w:w="1697"/>
              <w:gridCol w:w="1793"/>
              <w:gridCol w:w="1857"/>
              <w:gridCol w:w="1789"/>
            </w:tblGrid>
            <w:tr w:rsidR="004B0E5A" w:rsidTr="004B0E5A">
              <w:tc>
                <w:tcPr>
                  <w:tcW w:w="1486" w:type="dxa"/>
                </w:tcPr>
                <w:p w:rsidR="004B0E5A" w:rsidRDefault="004B0E5A" w:rsidP="00F61922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Name of the committee</w:t>
                  </w:r>
                </w:p>
              </w:tc>
              <w:tc>
                <w:tcPr>
                  <w:tcW w:w="1866" w:type="dxa"/>
                </w:tcPr>
                <w:p w:rsidR="004B0E5A" w:rsidRDefault="004B0E5A" w:rsidP="00F61922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relevant</w:t>
                  </w:r>
                  <w:r>
                    <w:rPr>
                      <w:rFonts w:ascii="Arial" w:hAnsi="Arial" w:cs="Arial"/>
                      <w:i/>
                      <w:i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quarter</w:t>
                  </w:r>
                </w:p>
              </w:tc>
              <w:tc>
                <w:tcPr>
                  <w:tcW w:w="1922" w:type="dxa"/>
                </w:tcPr>
                <w:p w:rsidR="004B0E5A" w:rsidRDefault="004B0E5A" w:rsidP="00F61922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Whether</w:t>
                  </w:r>
                  <w:r>
                    <w:rPr>
                      <w:rFonts w:ascii="Arial" w:hAnsi="Arial" w:cs="Arial"/>
                      <w:i/>
                      <w:iCs/>
                      <w:spacing w:val="2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requirement</w:t>
                  </w:r>
                  <w:r>
                    <w:rPr>
                      <w:rFonts w:ascii="Arial" w:hAnsi="Arial" w:cs="Arial"/>
                      <w:i/>
                      <w:iCs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Quorum</w:t>
                  </w:r>
                  <w:r>
                    <w:rPr>
                      <w:rFonts w:ascii="Arial" w:hAnsi="Arial" w:cs="Arial"/>
                      <w:i/>
                      <w:i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met</w:t>
                  </w:r>
                  <w:r>
                    <w:rPr>
                      <w:rFonts w:ascii="Arial" w:hAnsi="Arial" w:cs="Arial"/>
                      <w:i/>
                      <w:iCs/>
                      <w:spacing w:val="2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(details)</w:t>
                  </w:r>
                </w:p>
              </w:tc>
              <w:tc>
                <w:tcPr>
                  <w:tcW w:w="1862" w:type="dxa"/>
                </w:tcPr>
                <w:p w:rsidR="004B0E5A" w:rsidRDefault="004B0E5A" w:rsidP="00F61922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previous</w:t>
                  </w:r>
                  <w:r>
                    <w:rPr>
                      <w:rFonts w:ascii="Arial" w:hAnsi="Arial" w:cs="Arial"/>
                      <w:i/>
                      <w:iCs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</w:tr>
            <w:tr w:rsidR="007140F0">
              <w:tc>
                <w:tcPr>
                  <w:tcW w:w="0" w:type="auto"/>
                </w:tcPr>
                <w:p w:rsidR="007140F0" w:rsidRDefault="00F231A8">
                  <w:r>
                    <w:t>Audit Committee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19-Jan-2018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YES</w:t>
                  </w:r>
                </w:p>
              </w:tc>
              <w:tc>
                <w:tcPr>
                  <w:tcW w:w="0" w:type="auto"/>
                </w:tcPr>
                <w:p w:rsidR="007140F0" w:rsidRDefault="00F231A8">
                  <w:r>
                    <w:t>30-Nov-2017</w:t>
                  </w:r>
                </w:p>
              </w:tc>
            </w:tr>
          </w:tbl>
          <w:p w:rsidR="00FB6AAF" w:rsidRDefault="00FB6AAF" w:rsidP="00F61922"/>
        </w:tc>
        <w:tc>
          <w:tcPr>
            <w:tcW w:w="2299" w:type="dxa"/>
          </w:tcPr>
          <w:p w:rsidR="00FB6AAF" w:rsidRDefault="00FB6AAF" w:rsidP="00F61922">
            <w:r>
              <w:rPr>
                <w:rFonts w:ascii="Arial" w:hAnsi="Arial" w:cs="Arial"/>
                <w:i/>
                <w:iCs/>
                <w:sz w:val="20"/>
                <w:szCs w:val="20"/>
              </w:rPr>
              <w:t>Maximum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gap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between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any</w:t>
            </w:r>
            <w:r>
              <w:rPr>
                <w:rFonts w:ascii="Arial" w:hAnsi="Arial" w:cs="Arial"/>
                <w:i/>
                <w:i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two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consecutive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days)</w:t>
            </w:r>
          </w:p>
        </w:tc>
      </w:tr>
      <w:tr w:rsidR="00FB6AAF" w:rsidTr="00F61922">
        <w:trPr>
          <w:trHeight w:val="252"/>
        </w:trPr>
        <w:tc>
          <w:tcPr>
            <w:tcW w:w="7156" w:type="dxa"/>
            <w:vMerge/>
          </w:tcPr>
          <w:p w:rsidR="00FB6AAF" w:rsidRDefault="00FB6AAF" w:rsidP="00F619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</w:tcPr>
          <w:p w:rsidR="00FB6AAF" w:rsidRDefault="00FB6AAF" w:rsidP="00F61922">
            <w:r>
              <w:t xml:space="preserve"> 49</w:t>
            </w:r>
          </w:p>
        </w:tc>
      </w:tr>
    </w:tbl>
    <w:p w:rsidR="005E6D20" w:rsidRDefault="005E6D20" w:rsidP="005E6D20"/>
    <w:p w:rsidR="00FB6AAF" w:rsidRDefault="00FB6AAF" w:rsidP="005E6D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764B" w:rsidTr="0036764B">
        <w:tc>
          <w:tcPr>
            <w:tcW w:w="9576" w:type="dxa"/>
            <w:gridSpan w:val="2"/>
          </w:tcPr>
          <w:p w:rsidR="0036764B" w:rsidRDefault="002A63A3" w:rsidP="005E6D20"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>V.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Party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Transactions</w:t>
            </w:r>
          </w:p>
        </w:tc>
      </w:tr>
      <w:tr w:rsidR="0036764B" w:rsidTr="00B7191D">
        <w:tc>
          <w:tcPr>
            <w:tcW w:w="4788" w:type="dxa"/>
          </w:tcPr>
          <w:p w:rsidR="0036764B" w:rsidRDefault="002A63A3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Subject</w:t>
            </w:r>
          </w:p>
        </w:tc>
        <w:tc>
          <w:tcPr>
            <w:tcW w:w="4788" w:type="dxa"/>
          </w:tcPr>
          <w:p w:rsidR="0036764B" w:rsidRDefault="002A63A3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(Yes/No/NA)</w:t>
            </w:r>
          </w:p>
        </w:tc>
      </w:tr>
      <w:tr w:rsidR="0036764B" w:rsidTr="00B773A3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prior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</w:p>
        </w:tc>
        <w:tc>
          <w:tcPr>
            <w:tcW w:w="4788" w:type="dxa"/>
          </w:tcPr>
          <w:p w:rsidR="0036764B" w:rsidRDefault="00D37BA7" w:rsidP="005E6D20">
            <w:r>
              <w:t>Yes</w:t>
            </w:r>
          </w:p>
        </w:tc>
      </w:tr>
      <w:tr w:rsidR="0036764B" w:rsidTr="005073B8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shareholder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for</w:t>
            </w:r>
            <w:r>
              <w:rPr>
                <w:rFonts w:ascii="Arial" w:hAnsi="Arial" w:cs="Arial"/>
                <w:color w:val="0D0D0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color w:val="0D0D0D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lastRenderedPageBreak/>
              <w:t>RPT</w:t>
            </w:r>
          </w:p>
        </w:tc>
        <w:tc>
          <w:tcPr>
            <w:tcW w:w="4788" w:type="dxa"/>
          </w:tcPr>
          <w:p w:rsidR="0036764B" w:rsidRDefault="00D37BA7" w:rsidP="005E6D20">
            <w:r>
              <w:lastRenderedPageBreak/>
              <w:t>Not Applicable</w:t>
            </w:r>
          </w:p>
        </w:tc>
      </w:tr>
      <w:tr w:rsidR="0036764B" w:rsidTr="00C432E7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pursuant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to</w:t>
            </w:r>
            <w:r>
              <w:rPr>
                <w:rFonts w:ascii="Arial" w:hAnsi="Arial" w:cs="Arial"/>
                <w:color w:val="0D0D0D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omnibus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been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reviewed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2"/>
                <w:sz w:val="20"/>
                <w:szCs w:val="20"/>
              </w:rPr>
              <w:t>by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</w:p>
        </w:tc>
        <w:tc>
          <w:tcPr>
            <w:tcW w:w="4788" w:type="dxa"/>
          </w:tcPr>
          <w:p w:rsidR="0036764B" w:rsidRDefault="00D37BA7" w:rsidP="005E6D20">
            <w:r>
              <w:t>Yes</w:t>
            </w:r>
          </w:p>
        </w:tc>
      </w:tr>
    </w:tbl>
    <w:p w:rsidR="009C0459" w:rsidRDefault="009C0459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:rsidR="00094124" w:rsidRDefault="00094124" w:rsidP="00094124">
      <w:pPr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>VI.</w:t>
      </w: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Affirmations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Board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Directors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(Listing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disclosure</w:t>
      </w:r>
      <w:r>
        <w:rPr>
          <w:rFonts w:ascii="Arial" w:hAnsi="Arial" w:cs="Arial"/>
          <w:spacing w:val="70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2015.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88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committees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SEBI(Listing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disclosure</w:t>
      </w:r>
      <w:r>
        <w:rPr>
          <w:rFonts w:ascii="Arial" w:hAnsi="Arial" w:cs="Arial"/>
          <w:spacing w:val="78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Audit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remuneration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Stakeholders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relationship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committee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(applicable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entities) </w:t>
      </w:r>
      <w:r w:rsidRPr="00C92BB1">
        <w:rPr>
          <w:rFonts w:ascii="Arial" w:hAnsi="Arial" w:cs="Arial"/>
          <w:b/>
          <w:sz w:val="20"/>
          <w:szCs w:val="20"/>
        </w:rPr>
        <w:t>- Not applicable</w:t>
      </w:r>
    </w:p>
    <w:p w:rsidR="00094124" w:rsidRPr="005858D0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3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</w:t>
      </w:r>
      <w:r w:rsidRPr="005858D0">
        <w:rPr>
          <w:rFonts w:ascii="Arial" w:hAnsi="Arial" w:cs="Arial"/>
          <w:spacing w:val="31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members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made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aware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their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powers,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role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responsibilities</w:t>
      </w:r>
      <w:r w:rsidRPr="005858D0">
        <w:rPr>
          <w:rFonts w:ascii="Arial" w:hAnsi="Arial" w:cs="Arial"/>
          <w:spacing w:val="3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56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in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obligations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 xml:space="preserve">2015. </w:t>
      </w:r>
      <w:r w:rsidRPr="005858D0">
        <w:rPr>
          <w:rFonts w:ascii="Arial" w:hAnsi="Arial" w:cs="Arial"/>
          <w:b/>
          <w:sz w:val="20"/>
          <w:szCs w:val="20"/>
        </w:rPr>
        <w:t>- Yes</w:t>
      </w:r>
    </w:p>
    <w:p w:rsidR="00094124" w:rsidRPr="005858D0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20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meetings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board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directors</w:t>
      </w:r>
      <w:r w:rsidRPr="005858D0">
        <w:rPr>
          <w:rFonts w:ascii="Arial" w:hAnsi="Arial" w:cs="Arial"/>
          <w:spacing w:val="2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above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conducted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manner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obligations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2015.</w:t>
      </w:r>
      <w:r w:rsidRPr="005858D0">
        <w:rPr>
          <w:rFonts w:ascii="Arial" w:hAnsi="Arial" w:cs="Arial"/>
          <w:b/>
          <w:sz w:val="20"/>
          <w:szCs w:val="20"/>
        </w:rPr>
        <w:t>- Yes</w:t>
      </w:r>
    </w:p>
    <w:p w:rsidR="00187741" w:rsidRPr="00187741" w:rsidRDefault="00187741" w:rsidP="0018774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094124" w:rsidRPr="00187741">
        <w:rPr>
          <w:rFonts w:ascii="Arial" w:hAnsi="Arial" w:cs="Arial"/>
          <w:sz w:val="20"/>
          <w:szCs w:val="20"/>
        </w:rPr>
        <w:t>This</w:t>
      </w:r>
      <w:r w:rsidR="00094124"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pacing w:val="-1"/>
          <w:sz w:val="20"/>
          <w:szCs w:val="20"/>
        </w:rPr>
        <w:t>report</w:t>
      </w:r>
      <w:r w:rsidR="00094124"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and/or</w:t>
      </w:r>
      <w:r w:rsidR="00094124"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the</w:t>
      </w:r>
      <w:r w:rsidR="00094124"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report</w:t>
      </w:r>
      <w:r w:rsidR="00094124"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submitted</w:t>
      </w:r>
      <w:r w:rsidR="00094124"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in</w:t>
      </w:r>
      <w:r w:rsidR="00094124"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the</w:t>
      </w:r>
      <w:r w:rsidR="00094124"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previous</w:t>
      </w:r>
      <w:r w:rsidR="00094124"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pacing w:val="-1"/>
          <w:sz w:val="20"/>
          <w:szCs w:val="20"/>
        </w:rPr>
        <w:t>quarter</w:t>
      </w:r>
      <w:r w:rsidR="00094124"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pacing w:val="-1"/>
          <w:sz w:val="20"/>
          <w:szCs w:val="20"/>
        </w:rPr>
        <w:t>has</w:t>
      </w:r>
      <w:r w:rsidR="00094124" w:rsidRPr="00187741">
        <w:rPr>
          <w:rFonts w:ascii="Arial" w:hAnsi="Arial" w:cs="Arial"/>
          <w:spacing w:val="17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been</w:t>
      </w:r>
      <w:r w:rsidR="00094124"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placed</w:t>
      </w:r>
      <w:r w:rsidR="00094124"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before</w:t>
      </w:r>
      <w:r w:rsidR="00094124"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pacing w:val="-1"/>
          <w:sz w:val="20"/>
          <w:szCs w:val="20"/>
        </w:rPr>
        <w:t>Board</w:t>
      </w:r>
      <w:r w:rsidR="00094124"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of</w:t>
      </w:r>
      <w:r w:rsidR="00094124" w:rsidRPr="00187741">
        <w:rPr>
          <w:rFonts w:ascii="Arial" w:hAnsi="Arial" w:cs="Arial"/>
          <w:spacing w:val="54"/>
          <w:w w:val="99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Directors.</w:t>
      </w:r>
      <w:r w:rsidR="00094124"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="00AC3AE0" w:rsidRPr="00AC3AE0">
        <w:rPr>
          <w:rFonts w:ascii="Arial" w:hAnsi="Arial" w:cs="Arial"/>
          <w:b/>
          <w:spacing w:val="-9"/>
          <w:sz w:val="20"/>
          <w:szCs w:val="20"/>
        </w:rPr>
        <w:t>-</w:t>
      </w:r>
      <w:r w:rsidR="00AC3AE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Yes</w:t>
      </w:r>
    </w:p>
    <w:p w:rsidR="00187741" w:rsidRPr="00187741" w:rsidRDefault="00187741" w:rsidP="00187741">
      <w:pPr>
        <w:pStyle w:val="ListParagraph"/>
        <w:spacing w:line="240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094124" w:rsidRPr="00187741">
        <w:rPr>
          <w:rFonts w:ascii="Arial" w:hAnsi="Arial" w:cs="Arial"/>
          <w:sz w:val="20"/>
          <w:szCs w:val="20"/>
        </w:rPr>
        <w:t>Any</w:t>
      </w:r>
      <w:r w:rsidR="00094124" w:rsidRPr="00187741">
        <w:rPr>
          <w:rFonts w:ascii="Arial" w:hAnsi="Arial" w:cs="Arial"/>
          <w:spacing w:val="-11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comments/observations/advice</w:t>
      </w:r>
      <w:r w:rsidR="00094124"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of</w:t>
      </w:r>
      <w:r w:rsidR="00094124"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Board</w:t>
      </w:r>
      <w:r w:rsidR="00094124" w:rsidRPr="00187741">
        <w:rPr>
          <w:rFonts w:ascii="Arial" w:hAnsi="Arial" w:cs="Arial"/>
          <w:spacing w:val="-8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pacing w:val="-1"/>
          <w:sz w:val="20"/>
          <w:szCs w:val="20"/>
        </w:rPr>
        <w:t>of</w:t>
      </w:r>
      <w:r w:rsidR="00094124"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pacing w:val="-1"/>
          <w:sz w:val="20"/>
          <w:szCs w:val="20"/>
        </w:rPr>
        <w:t>Directors</w:t>
      </w:r>
      <w:r w:rsidR="00094124"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pacing w:val="1"/>
          <w:sz w:val="20"/>
          <w:szCs w:val="20"/>
        </w:rPr>
        <w:t>may</w:t>
      </w:r>
      <w:r w:rsidR="00094124" w:rsidRPr="00187741">
        <w:rPr>
          <w:rFonts w:ascii="Arial" w:hAnsi="Arial" w:cs="Arial"/>
          <w:spacing w:val="-12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be</w:t>
      </w:r>
      <w:r w:rsidR="00094124"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mentioned</w:t>
      </w:r>
      <w:r w:rsidR="00094124"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="00094124" w:rsidRPr="00187741">
        <w:rPr>
          <w:rFonts w:ascii="Arial" w:hAnsi="Arial" w:cs="Arial"/>
          <w:sz w:val="20"/>
          <w:szCs w:val="20"/>
        </w:rPr>
        <w:t>here:</w:t>
      </w:r>
      <w:r w:rsidR="00983191" w:rsidRPr="0018774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910"/>
      </w:tblGrid>
      <w:tr w:rsidR="00187741" w:rsidTr="00F06706">
        <w:tc>
          <w:tcPr>
            <w:tcW w:w="8910" w:type="dxa"/>
          </w:tcPr>
          <w:p w:rsidR="00187741" w:rsidRPr="00F53C6C" w:rsidRDefault="00AA050C" w:rsidP="003A6E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CA20C2" w:rsidRDefault="00CA20C2" w:rsidP="00CA20C2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</w:p>
    <w:p w:rsidR="00AC3AE0" w:rsidRDefault="00AC3AE0" w:rsidP="00CA20C2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</w:p>
    <w:p w:rsidR="00AA0CDF" w:rsidRDefault="00F715DE" w:rsidP="00742F5E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17C3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22EB4">
        <w:rPr>
          <w:rFonts w:ascii="Arial" w:hAnsi="Arial" w:cs="Arial"/>
          <w:b/>
          <w:bCs/>
          <w:sz w:val="20"/>
          <w:szCs w:val="20"/>
        </w:rPr>
        <w:tab/>
      </w:r>
      <w:r w:rsidR="004A1569">
        <w:rPr>
          <w:rFonts w:ascii="Arial" w:hAnsi="Arial" w:cs="Arial"/>
          <w:b/>
          <w:bCs/>
          <w:sz w:val="20"/>
          <w:szCs w:val="20"/>
        </w:rPr>
        <w:t>S.N.Kamath</w:t>
      </w:r>
    </w:p>
    <w:p w:rsidR="00113934" w:rsidRDefault="00F715DE" w:rsidP="00742F5E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73572">
        <w:rPr>
          <w:rFonts w:ascii="Arial" w:hAnsi="Arial" w:cs="Arial"/>
          <w:b/>
          <w:bCs/>
          <w:sz w:val="20"/>
          <w:szCs w:val="20"/>
        </w:rPr>
        <w:t>Managing Director</w:t>
      </w:r>
    </w:p>
    <w:p w:rsidR="00094124" w:rsidRDefault="00094124" w:rsidP="00094124"/>
    <w:p w:rsidR="00182B90" w:rsidRDefault="00182B90" w:rsidP="00094124"/>
    <w:p w:rsidR="00604B5A" w:rsidRDefault="00604B5A" w:rsidP="00B16C65">
      <w:pPr>
        <w:pStyle w:val="Heading2"/>
        <w:kinsoku w:val="0"/>
        <w:overflowPunct w:val="0"/>
        <w:ind w:right="103"/>
        <w:jc w:val="center"/>
        <w:rPr>
          <w:u w:val="none"/>
        </w:rPr>
      </w:pPr>
      <w:r>
        <w:rPr>
          <w:u w:val="none"/>
        </w:rPr>
        <w:br w:type="page"/>
      </w:r>
    </w:p>
    <w:p w:rsidR="002D42A7" w:rsidRDefault="002D42A7" w:rsidP="00B16C65">
      <w:pPr>
        <w:pStyle w:val="Heading2"/>
        <w:kinsoku w:val="0"/>
        <w:overflowPunct w:val="0"/>
        <w:ind w:right="103"/>
        <w:jc w:val="center"/>
        <w:rPr>
          <w:b w:val="0"/>
          <w:bCs w:val="0"/>
          <w:u w:val="none"/>
        </w:rPr>
      </w:pPr>
      <w:r>
        <w:rPr>
          <w:u w:val="none"/>
        </w:rPr>
        <w:lastRenderedPageBreak/>
        <w:t>ANNEXURE</w:t>
      </w:r>
      <w:r>
        <w:rPr>
          <w:spacing w:val="-14"/>
          <w:u w:val="none"/>
        </w:rPr>
        <w:t xml:space="preserve"> </w:t>
      </w:r>
      <w:r>
        <w:rPr>
          <w:u w:val="none"/>
        </w:rPr>
        <w:t>II</w:t>
      </w:r>
    </w:p>
    <w:p w:rsidR="002D42A7" w:rsidRDefault="002D42A7" w:rsidP="002D42A7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2D42A7" w:rsidRDefault="002D42A7" w:rsidP="002D42A7">
      <w:pPr>
        <w:pStyle w:val="BodyText"/>
        <w:kinsoku w:val="0"/>
        <w:overflowPunct w:val="0"/>
        <w:ind w:left="220" w:right="393" w:firstLine="0"/>
      </w:pPr>
      <w:r>
        <w:rPr>
          <w:b/>
          <w:bCs/>
          <w:spacing w:val="-1"/>
          <w:u w:val="thick"/>
        </w:rPr>
        <w:t>Format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be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submitted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1"/>
          <w:u w:val="thick"/>
        </w:rPr>
        <w:t>by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-1"/>
          <w:u w:val="thick"/>
        </w:rPr>
        <w:t>listed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entity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at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end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of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financial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year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(for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1"/>
          <w:u w:val="thick"/>
        </w:rPr>
        <w:t>the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whole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of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-1"/>
          <w:u w:val="thick"/>
        </w:rPr>
        <w:t>financial</w:t>
      </w:r>
      <w:r>
        <w:rPr>
          <w:b/>
          <w:bCs/>
          <w:spacing w:val="54"/>
          <w:w w:val="99"/>
        </w:rPr>
        <w:t xml:space="preserve"> </w:t>
      </w:r>
      <w:r>
        <w:rPr>
          <w:b/>
          <w:bCs/>
          <w:spacing w:val="-1"/>
          <w:u w:val="thick"/>
        </w:rPr>
        <w:t>year)</w:t>
      </w:r>
    </w:p>
    <w:p w:rsidR="002D42A7" w:rsidRDefault="002D42A7" w:rsidP="002D42A7">
      <w:pPr>
        <w:pStyle w:val="BodyText"/>
        <w:kinsoku w:val="0"/>
        <w:overflowPunct w:val="0"/>
        <w:spacing w:before="5"/>
        <w:ind w:left="0" w:firstLine="0"/>
        <w:rPr>
          <w:b/>
          <w:bCs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2485"/>
        <w:gridCol w:w="576"/>
        <w:gridCol w:w="2340"/>
      </w:tblGrid>
      <w:tr w:rsidR="002D42A7" w:rsidTr="002A0025">
        <w:trPr>
          <w:trHeight w:hRule="exact" w:val="240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A425F7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Disclosure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terms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Listing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Regulations</w:t>
            </w:r>
          </w:p>
        </w:tc>
      </w:tr>
      <w:tr w:rsidR="002D42A7" w:rsidTr="002A0025">
        <w:trPr>
          <w:trHeight w:hRule="exact" w:val="47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D35B03">
            <w:pPr>
              <w:pStyle w:val="TableParagraph"/>
              <w:kinsoku w:val="0"/>
              <w:overflowPunct w:val="0"/>
              <w:ind w:left="102" w:right="136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position w:val="-6"/>
                <w:sz w:val="20"/>
                <w:szCs w:val="20"/>
              </w:rPr>
              <w:t>(Yes/No/NA)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business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375B66" w:rsidP="00486F27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Terms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conditions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appointment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independent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DC51BA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various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committees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board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DC51BA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Code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conduct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board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directors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senior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DC51BA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establishment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vigil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mechanism/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Whistle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Blower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502828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Criteria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making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payments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non-executive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552E38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Policy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dealing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party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transactions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552E38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1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Policy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determining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‘material’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subsidiaries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552E38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familiarization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programmes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imparted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independent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552E38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47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59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designated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officials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entity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responsible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assisting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handling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investor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grievances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552E38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grievance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redressal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552E38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Financial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results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9F09D0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Shareholding</w:t>
            </w:r>
            <w:r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pattern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9F09D0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Tr="002A0025">
        <w:trPr>
          <w:trHeight w:hRule="exact" w:val="468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526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agreements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media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companies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and/or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associates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9F09D0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D42A7" w:rsidTr="002A0025">
        <w:trPr>
          <w:trHeight w:hRule="exact" w:val="240"/>
        </w:trPr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8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old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656D7A" w:rsidRDefault="003E694D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656D7A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D42A7" w:rsidTr="002A0025">
        <w:trPr>
          <w:trHeight w:hRule="exact" w:val="240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Annual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Affirmations</w:t>
            </w:r>
          </w:p>
        </w:tc>
      </w:tr>
      <w:tr w:rsidR="002D42A7" w:rsidTr="006367AC"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Particulars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Regulation</w:t>
            </w:r>
            <w:r>
              <w:rPr>
                <w:rFonts w:ascii="Arial" w:hAnsi="Arial" w:cs="Arial"/>
                <w:b/>
                <w:bCs/>
                <w:i/>
                <w:i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EA687A">
            <w:pPr>
              <w:pStyle w:val="TableParagraph"/>
              <w:kinsoku w:val="0"/>
              <w:overflowPunct w:val="0"/>
              <w:ind w:left="102" w:right="676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position w:val="-6"/>
                <w:sz w:val="20"/>
                <w:szCs w:val="20"/>
              </w:rPr>
              <w:t>(Yes/No/NA)</w:t>
            </w:r>
          </w:p>
        </w:tc>
      </w:tr>
      <w:tr w:rsidR="002D42A7" w:rsidRPr="00280A80" w:rsidTr="006367AC">
        <w:trPr>
          <w:trHeight w:hRule="exact" w:val="70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367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Independent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director(s)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have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been</w:t>
            </w:r>
            <w:r>
              <w:rPr>
                <w:rFonts w:ascii="Arial" w:hAnsi="Arial" w:cs="Arial"/>
                <w:i/>
                <w:i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appointed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terms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specified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criteria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‘independence’</w:t>
            </w:r>
            <w:r>
              <w:rPr>
                <w:rFonts w:ascii="Arial" w:hAnsi="Arial" w:cs="Arial"/>
                <w:i/>
                <w:i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and/or</w:t>
            </w:r>
            <w:r>
              <w:rPr>
                <w:rFonts w:ascii="Arial" w:hAnsi="Arial" w:cs="Arial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‘eligibility’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16(1)(b)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25(6)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FF5486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Board</w:t>
            </w:r>
            <w:r>
              <w:rPr>
                <w:rFonts w:ascii="Arial" w:hAnsi="Arial" w:cs="Arial"/>
                <w:i/>
                <w:i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composition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17(1)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FF5486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Board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directors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17(2)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D97212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Reports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17(3)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835BD7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1167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Plans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for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orderly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succession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for</w:t>
            </w:r>
            <w:r>
              <w:rPr>
                <w:rFonts w:ascii="Arial" w:hAnsi="Arial" w:cs="Arial"/>
                <w:i/>
                <w:iCs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appointments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17(4)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0237BC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Code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Conduct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17(5)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0237BC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Fees/compensation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17(6)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8213C1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Minimum</w:t>
            </w:r>
            <w:r>
              <w:rPr>
                <w:rFonts w:ascii="Arial" w:hAnsi="Arial" w:cs="Arial"/>
                <w:i/>
                <w:i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Information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17(7)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B207A9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i/>
                <w:i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Certificate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17(8)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3104A1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Risk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Assessment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Management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17(9)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3104A1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46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434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Performance</w:t>
            </w:r>
            <w:r>
              <w:rPr>
                <w:rFonts w:ascii="Arial" w:hAnsi="Arial" w:cs="Arial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Evaluation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Independent</w:t>
            </w:r>
            <w:r>
              <w:rPr>
                <w:rFonts w:ascii="Arial" w:hAnsi="Arial" w:cs="Arial"/>
                <w:i/>
                <w:iCs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Directors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17(10)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3104A1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Composition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Committee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18(1)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304037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Committee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18(2)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304037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47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before="1" w:line="228" w:lineRule="exact"/>
              <w:ind w:left="102" w:right="165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Composition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nomination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remuneration</w:t>
            </w:r>
            <w:r>
              <w:rPr>
                <w:rFonts w:ascii="Arial" w:hAnsi="Arial" w:cs="Arial"/>
                <w:i/>
                <w:i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committee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19(1)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(2)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304037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34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Composition</w:t>
            </w:r>
            <w:r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Stakeholder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Relationship</w:t>
            </w:r>
            <w:r>
              <w:rPr>
                <w:rFonts w:ascii="Arial" w:hAnsi="Arial" w:cs="Arial"/>
                <w:i/>
                <w:i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Committee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20(1)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(2)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445EE6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256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Composition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role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risk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i/>
                <w:i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committee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21(1),(2),(3),(4)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35729C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Vigil</w:t>
            </w:r>
            <w:r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Mechanism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22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B54D84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Policy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party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Transaction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23(1),(5),(6),(7)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(8)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B54D84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42A7" w:rsidRPr="00280A80" w:rsidTr="006367AC"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ind w:left="102" w:right="144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lastRenderedPageBreak/>
              <w:t>Prior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Omnibus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i/>
                <w:i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party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transactions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Default="002D42A7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23(2),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A7" w:rsidRPr="00280A80" w:rsidRDefault="00B54D84" w:rsidP="002A0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47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ind w:left="102" w:right="944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party</w:t>
            </w:r>
            <w:r>
              <w:rPr>
                <w:rFonts w:ascii="Arial" w:hAnsi="Arial" w:cs="Arial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transactions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23(4)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1D1556" w:rsidP="004F019B">
            <w:pPr>
              <w:pStyle w:val="TableParagraph"/>
              <w:kinsoku w:val="0"/>
              <w:overflowPunct w:val="0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6367AC" w:rsidRPr="00280A80" w:rsidTr="006367AC"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ind w:left="102" w:right="731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Composition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Board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Directors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unlisted</w:t>
            </w:r>
            <w:r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Subsidiary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24(1)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1D1556" w:rsidP="001D1556">
            <w:pPr>
              <w:pStyle w:val="TableParagraph"/>
              <w:kinsoku w:val="0"/>
              <w:overflowPunct w:val="0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6367AC" w:rsidRPr="00280A80" w:rsidTr="006367AC">
        <w:trPr>
          <w:trHeight w:hRule="exact" w:val="46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ind w:left="102" w:right="144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i/>
                <w:i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Corporate</w:t>
            </w:r>
            <w:r>
              <w:rPr>
                <w:rFonts w:ascii="Arial" w:hAnsi="Arial" w:cs="Arial"/>
                <w:i/>
                <w:i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Governance</w:t>
            </w:r>
            <w:r>
              <w:rPr>
                <w:rFonts w:ascii="Arial" w:hAnsi="Arial" w:cs="Arial"/>
                <w:i/>
                <w:i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requirements</w:t>
            </w:r>
            <w:r>
              <w:rPr>
                <w:rFonts w:ascii="Arial" w:hAnsi="Arial" w:cs="Arial"/>
                <w:i/>
                <w:i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respect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subsidiary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entity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24(2),(3),(4),(5)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(6)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1D1556" w:rsidP="001D1556">
            <w:pPr>
              <w:pStyle w:val="TableParagraph"/>
              <w:kinsoku w:val="0"/>
              <w:overflowPunct w:val="0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Maximum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Directorship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Tenure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25(1)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(2)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1D1556" w:rsidP="001D1556">
            <w:pPr>
              <w:pStyle w:val="TableParagraph"/>
              <w:kinsoku w:val="0"/>
              <w:overflowPunct w:val="0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independent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directors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25(3)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(4)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1D1556" w:rsidP="001D1556">
            <w:pPr>
              <w:pStyle w:val="TableParagraph"/>
              <w:kinsoku w:val="0"/>
              <w:overflowPunct w:val="0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Familiarization</w:t>
            </w:r>
            <w:r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independent</w:t>
            </w:r>
            <w:r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directors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25(7)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1D1556" w:rsidP="001D1556">
            <w:pPr>
              <w:pStyle w:val="TableParagraph"/>
              <w:kinsoku w:val="0"/>
              <w:overflowPunct w:val="0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24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Memberships</w:t>
            </w:r>
            <w:r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Committees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26(1)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E378D9" w:rsidP="001D1556">
            <w:pPr>
              <w:pStyle w:val="TableParagraph"/>
              <w:kinsoku w:val="0"/>
              <w:overflowPunct w:val="0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93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39" w:lineRule="auto"/>
              <w:ind w:left="102" w:right="587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Affirmation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code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conduct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from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members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Board</w:t>
            </w:r>
            <w:r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Directors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Senior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i/>
                <w:i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personnel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26(3)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E378D9" w:rsidP="00E378D9">
            <w:pPr>
              <w:pStyle w:val="TableParagraph"/>
              <w:kinsoku w:val="0"/>
              <w:overflowPunct w:val="0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47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ind w:left="102" w:right="809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Disclosure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Shareholding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by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Non-</w:t>
            </w:r>
            <w:r>
              <w:rPr>
                <w:rFonts w:ascii="Arial" w:hAnsi="Arial" w:cs="Arial"/>
                <w:i/>
                <w:i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Executive</w:t>
            </w:r>
            <w:r>
              <w:rPr>
                <w:rFonts w:ascii="Arial" w:hAnsi="Arial" w:cs="Arial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Directors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26(4)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E378D9" w:rsidP="00E378D9">
            <w:pPr>
              <w:pStyle w:val="TableParagraph"/>
              <w:kinsoku w:val="0"/>
              <w:overflowPunct w:val="0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67AC" w:rsidRPr="00280A80" w:rsidTr="006367AC"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ind w:left="102" w:right="800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Policy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respect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Obligations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directors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senior</w:t>
            </w:r>
            <w:r>
              <w:rPr>
                <w:rFonts w:ascii="Arial" w:hAnsi="Arial" w:cs="Arial"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management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Default="006367AC" w:rsidP="002A0025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26(2)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26(5)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C" w:rsidRPr="00280A80" w:rsidRDefault="007225C7" w:rsidP="00F67925">
            <w:pPr>
              <w:pStyle w:val="TableParagraph"/>
              <w:kinsoku w:val="0"/>
              <w:overflowPunct w:val="0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A848EE" w:rsidRDefault="00A848EE" w:rsidP="00A848EE">
      <w:pPr>
        <w:pStyle w:val="TableParagraph"/>
        <w:kinsoku w:val="0"/>
        <w:overflowPunct w:val="0"/>
        <w:spacing w:line="226" w:lineRule="exact"/>
        <w:rPr>
          <w:rFonts w:ascii="Arial" w:hAnsi="Arial" w:cs="Arial"/>
          <w:b/>
          <w:bCs/>
          <w:spacing w:val="-1"/>
          <w:sz w:val="20"/>
          <w:szCs w:val="20"/>
        </w:rPr>
      </w:pPr>
    </w:p>
    <w:p w:rsidR="00A848EE" w:rsidRDefault="00A848EE" w:rsidP="00A848EE">
      <w:pPr>
        <w:pStyle w:val="TableParagraph"/>
        <w:kinsoku w:val="0"/>
        <w:overflowPunct w:val="0"/>
        <w:spacing w:line="226" w:lineRule="exact"/>
        <w:rPr>
          <w:rFonts w:ascii="Arial" w:hAnsi="Arial" w:cs="Arial"/>
          <w:b/>
          <w:bCs/>
          <w:spacing w:val="-1"/>
          <w:sz w:val="20"/>
          <w:szCs w:val="20"/>
        </w:rPr>
      </w:pPr>
    </w:p>
    <w:p w:rsidR="00A848EE" w:rsidRDefault="00A848EE" w:rsidP="00A848EE">
      <w:pPr>
        <w:pStyle w:val="TableParagraph"/>
        <w:kinsoku w:val="0"/>
        <w:overflowPunct w:val="0"/>
        <w:spacing w:line="226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III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Affirmations:</w:t>
      </w:r>
    </w:p>
    <w:p w:rsidR="00A848EE" w:rsidRDefault="00A848EE" w:rsidP="00A848EE">
      <w:pPr>
        <w:pStyle w:val="TableParagraph"/>
        <w:kinsoku w:val="0"/>
        <w:overflowPunct w:val="0"/>
        <w:spacing w:before="1"/>
        <w:rPr>
          <w:sz w:val="20"/>
          <w:szCs w:val="20"/>
        </w:rPr>
      </w:pPr>
    </w:p>
    <w:p w:rsidR="00A848EE" w:rsidRDefault="00A848EE" w:rsidP="00A848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Listed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Entity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Material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Subsidiary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Policy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Corporate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Governance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</w:t>
      </w:r>
      <w:r>
        <w:rPr>
          <w:rFonts w:ascii="Arial" w:hAnsi="Arial" w:cs="Arial"/>
          <w:spacing w:val="46"/>
          <w:w w:val="9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with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respect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subsidiary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Listed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Entity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have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been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complied. </w:t>
      </w:r>
      <w:r w:rsidR="00A448A0">
        <w:rPr>
          <w:rFonts w:ascii="Arial" w:hAnsi="Arial" w:cs="Arial"/>
          <w:b/>
          <w:sz w:val="20"/>
          <w:szCs w:val="20"/>
        </w:rPr>
        <w:t xml:space="preserve">- </w:t>
      </w:r>
      <w:r w:rsidR="00CA2315">
        <w:rPr>
          <w:rFonts w:ascii="Arial" w:hAnsi="Arial" w:cs="Arial"/>
          <w:b/>
          <w:sz w:val="20"/>
          <w:szCs w:val="20"/>
        </w:rPr>
        <w:t>Not Applicable</w:t>
      </w:r>
    </w:p>
    <w:p w:rsidR="00A848EE" w:rsidRDefault="00A848EE" w:rsidP="00A848EE">
      <w:pPr>
        <w:pStyle w:val="TableParagraph"/>
        <w:kinsoku w:val="0"/>
        <w:overflowPunct w:val="0"/>
        <w:spacing w:before="6"/>
        <w:rPr>
          <w:sz w:val="19"/>
          <w:szCs w:val="19"/>
        </w:rPr>
      </w:pPr>
    </w:p>
    <w:p w:rsidR="00A848EE" w:rsidRDefault="00A848EE" w:rsidP="00A848EE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0"/>
          <w:sz w:val="20"/>
          <w:szCs w:val="20"/>
        </w:rPr>
        <w:tab/>
      </w:r>
      <w:r>
        <w:rPr>
          <w:rFonts w:ascii="Arial" w:hAnsi="Arial" w:cs="Arial"/>
          <w:b/>
          <w:bCs/>
          <w:spacing w:val="-10"/>
          <w:sz w:val="20"/>
          <w:szCs w:val="20"/>
        </w:rPr>
        <w:tab/>
      </w:r>
      <w:r>
        <w:rPr>
          <w:rFonts w:ascii="Arial" w:hAnsi="Arial" w:cs="Arial"/>
          <w:b/>
          <w:bCs/>
          <w:spacing w:val="-10"/>
          <w:sz w:val="20"/>
          <w:szCs w:val="20"/>
        </w:rPr>
        <w:tab/>
        <w:t>:</w:t>
      </w:r>
      <w:r>
        <w:rPr>
          <w:rFonts w:ascii="Arial" w:hAnsi="Arial" w:cs="Arial"/>
          <w:b/>
          <w:bCs/>
          <w:spacing w:val="-10"/>
          <w:sz w:val="20"/>
          <w:szCs w:val="20"/>
        </w:rPr>
        <w:tab/>
      </w:r>
      <w:r w:rsidR="00261EBD">
        <w:rPr>
          <w:rFonts w:ascii="Arial" w:hAnsi="Arial" w:cs="Arial"/>
          <w:b/>
          <w:bCs/>
          <w:spacing w:val="-10"/>
          <w:sz w:val="20"/>
          <w:szCs w:val="20"/>
        </w:rPr>
        <w:t>S.N.Kamath</w:t>
      </w:r>
    </w:p>
    <w:p w:rsidR="002D42A7" w:rsidRDefault="00A848EE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Designation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40166B">
        <w:rPr>
          <w:rFonts w:ascii="Arial" w:hAnsi="Arial" w:cs="Arial"/>
          <w:b/>
          <w:bCs/>
          <w:sz w:val="20"/>
          <w:szCs w:val="20"/>
        </w:rPr>
        <w:t>Managing Director</w:t>
      </w: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:rsidR="004D4493" w:rsidRDefault="004D4493" w:rsidP="008B363D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sectPr w:rsidR="004D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0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2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38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68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8024" w:hanging="360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1" w:hanging="360"/>
      </w:pPr>
    </w:lvl>
    <w:lvl w:ilvl="3">
      <w:numFmt w:val="bullet"/>
      <w:lvlText w:val="•"/>
      <w:lvlJc w:val="left"/>
      <w:pPr>
        <w:ind w:left="2981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780" w:hanging="360"/>
      </w:pPr>
    </w:lvl>
    <w:lvl w:ilvl="6">
      <w:numFmt w:val="bullet"/>
      <w:lvlText w:val="•"/>
      <w:lvlJc w:val="left"/>
      <w:pPr>
        <w:ind w:left="567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478" w:hanging="36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462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61" w:hanging="360"/>
      </w:pPr>
    </w:lvl>
    <w:lvl w:ilvl="2">
      <w:numFmt w:val="bullet"/>
      <w:lvlText w:val="•"/>
      <w:lvlJc w:val="left"/>
      <w:pPr>
        <w:ind w:left="2261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9" w:hanging="360"/>
      </w:pPr>
    </w:lvl>
    <w:lvl w:ilvl="8">
      <w:numFmt w:val="bullet"/>
      <w:lvlText w:val="•"/>
      <w:lvlJc w:val="left"/>
      <w:pPr>
        <w:ind w:left="7658" w:hanging="360"/>
      </w:pPr>
    </w:lvl>
  </w:abstractNum>
  <w:abstractNum w:abstractNumId="3" w15:restartNumberingAfterBreak="0">
    <w:nsid w:val="13BD774F"/>
    <w:multiLevelType w:val="hybridMultilevel"/>
    <w:tmpl w:val="DEB8C598"/>
    <w:lvl w:ilvl="0" w:tplc="F73659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3A8A"/>
    <w:multiLevelType w:val="hybridMultilevel"/>
    <w:tmpl w:val="551EC1C8"/>
    <w:lvl w:ilvl="0" w:tplc="E2CE95E8">
      <w:start w:val="6"/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2F5C1130"/>
    <w:multiLevelType w:val="hybridMultilevel"/>
    <w:tmpl w:val="08A0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65A69"/>
    <w:multiLevelType w:val="hybridMultilevel"/>
    <w:tmpl w:val="CF882B48"/>
    <w:lvl w:ilvl="0" w:tplc="C53E4F62">
      <w:start w:val="6"/>
      <w:numFmt w:val="bullet"/>
      <w:lvlText w:val="-"/>
      <w:lvlJc w:val="left"/>
      <w:pPr>
        <w:ind w:left="8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56"/>
    <w:rsid w:val="0000001C"/>
    <w:rsid w:val="000059C3"/>
    <w:rsid w:val="0002093A"/>
    <w:rsid w:val="000237BC"/>
    <w:rsid w:val="00032981"/>
    <w:rsid w:val="000345E1"/>
    <w:rsid w:val="0009208A"/>
    <w:rsid w:val="000923BD"/>
    <w:rsid w:val="00094124"/>
    <w:rsid w:val="000A421F"/>
    <w:rsid w:val="000B01B3"/>
    <w:rsid w:val="000D5876"/>
    <w:rsid w:val="000F5817"/>
    <w:rsid w:val="000F6D21"/>
    <w:rsid w:val="00113934"/>
    <w:rsid w:val="00122EB4"/>
    <w:rsid w:val="00177172"/>
    <w:rsid w:val="00182B90"/>
    <w:rsid w:val="00187741"/>
    <w:rsid w:val="00196453"/>
    <w:rsid w:val="001A044D"/>
    <w:rsid w:val="001B1649"/>
    <w:rsid w:val="001B3ECC"/>
    <w:rsid w:val="001D1556"/>
    <w:rsid w:val="001E4E8E"/>
    <w:rsid w:val="0023475E"/>
    <w:rsid w:val="00237DF2"/>
    <w:rsid w:val="00251217"/>
    <w:rsid w:val="002528F3"/>
    <w:rsid w:val="00257F2D"/>
    <w:rsid w:val="00261EBD"/>
    <w:rsid w:val="00265415"/>
    <w:rsid w:val="00276E91"/>
    <w:rsid w:val="00280A80"/>
    <w:rsid w:val="00291D86"/>
    <w:rsid w:val="002A143B"/>
    <w:rsid w:val="002A189F"/>
    <w:rsid w:val="002A4E7F"/>
    <w:rsid w:val="002A63A3"/>
    <w:rsid w:val="002A7945"/>
    <w:rsid w:val="002C05B7"/>
    <w:rsid w:val="002D42A7"/>
    <w:rsid w:val="002F6D7C"/>
    <w:rsid w:val="00304037"/>
    <w:rsid w:val="003104A1"/>
    <w:rsid w:val="003328C5"/>
    <w:rsid w:val="00341544"/>
    <w:rsid w:val="00341CE9"/>
    <w:rsid w:val="0035729C"/>
    <w:rsid w:val="0036764B"/>
    <w:rsid w:val="00372724"/>
    <w:rsid w:val="00375B66"/>
    <w:rsid w:val="00376637"/>
    <w:rsid w:val="003A6EBA"/>
    <w:rsid w:val="003B35D8"/>
    <w:rsid w:val="003C3674"/>
    <w:rsid w:val="003C60D3"/>
    <w:rsid w:val="003E694D"/>
    <w:rsid w:val="0040166B"/>
    <w:rsid w:val="0042057C"/>
    <w:rsid w:val="00445747"/>
    <w:rsid w:val="00445EE6"/>
    <w:rsid w:val="00450ED1"/>
    <w:rsid w:val="00471EF7"/>
    <w:rsid w:val="004816BB"/>
    <w:rsid w:val="00486F27"/>
    <w:rsid w:val="004A1569"/>
    <w:rsid w:val="004A3BA4"/>
    <w:rsid w:val="004B0C71"/>
    <w:rsid w:val="004B0E5A"/>
    <w:rsid w:val="004C7A1E"/>
    <w:rsid w:val="004D2910"/>
    <w:rsid w:val="004D4493"/>
    <w:rsid w:val="004F019B"/>
    <w:rsid w:val="004F4335"/>
    <w:rsid w:val="00502828"/>
    <w:rsid w:val="00503CA7"/>
    <w:rsid w:val="0051200A"/>
    <w:rsid w:val="005142D8"/>
    <w:rsid w:val="00532A8A"/>
    <w:rsid w:val="005469E3"/>
    <w:rsid w:val="0055295E"/>
    <w:rsid w:val="00552E38"/>
    <w:rsid w:val="00552E98"/>
    <w:rsid w:val="005858D0"/>
    <w:rsid w:val="0059621C"/>
    <w:rsid w:val="005A652E"/>
    <w:rsid w:val="005D3BF7"/>
    <w:rsid w:val="005E6D20"/>
    <w:rsid w:val="0060055A"/>
    <w:rsid w:val="00602A93"/>
    <w:rsid w:val="00603B35"/>
    <w:rsid w:val="00604B5A"/>
    <w:rsid w:val="0060775D"/>
    <w:rsid w:val="00617C34"/>
    <w:rsid w:val="006367AC"/>
    <w:rsid w:val="006441AC"/>
    <w:rsid w:val="00656D7A"/>
    <w:rsid w:val="006570BA"/>
    <w:rsid w:val="00673572"/>
    <w:rsid w:val="00675939"/>
    <w:rsid w:val="006A1659"/>
    <w:rsid w:val="006A190A"/>
    <w:rsid w:val="006B7CA9"/>
    <w:rsid w:val="006C57B5"/>
    <w:rsid w:val="006D01A1"/>
    <w:rsid w:val="006F0912"/>
    <w:rsid w:val="00703EE7"/>
    <w:rsid w:val="007140F0"/>
    <w:rsid w:val="007225C7"/>
    <w:rsid w:val="00742F5E"/>
    <w:rsid w:val="00744EB4"/>
    <w:rsid w:val="00751D55"/>
    <w:rsid w:val="00756418"/>
    <w:rsid w:val="007A7FDB"/>
    <w:rsid w:val="007D5BD5"/>
    <w:rsid w:val="007F71AD"/>
    <w:rsid w:val="00807A4D"/>
    <w:rsid w:val="008213C1"/>
    <w:rsid w:val="00830E38"/>
    <w:rsid w:val="00835BD7"/>
    <w:rsid w:val="00846591"/>
    <w:rsid w:val="00846B6B"/>
    <w:rsid w:val="00854377"/>
    <w:rsid w:val="00886452"/>
    <w:rsid w:val="008B363D"/>
    <w:rsid w:val="008B5CE5"/>
    <w:rsid w:val="008B772E"/>
    <w:rsid w:val="008E2B0C"/>
    <w:rsid w:val="00905268"/>
    <w:rsid w:val="00914DD4"/>
    <w:rsid w:val="00920A67"/>
    <w:rsid w:val="009269C4"/>
    <w:rsid w:val="0094057A"/>
    <w:rsid w:val="00951A43"/>
    <w:rsid w:val="00954788"/>
    <w:rsid w:val="009666A1"/>
    <w:rsid w:val="009675A5"/>
    <w:rsid w:val="00983191"/>
    <w:rsid w:val="00991149"/>
    <w:rsid w:val="00992F2E"/>
    <w:rsid w:val="009A5E26"/>
    <w:rsid w:val="009C0459"/>
    <w:rsid w:val="009E11AD"/>
    <w:rsid w:val="009E265D"/>
    <w:rsid w:val="009F09D0"/>
    <w:rsid w:val="009F4EE0"/>
    <w:rsid w:val="00A05489"/>
    <w:rsid w:val="00A155A4"/>
    <w:rsid w:val="00A26FD3"/>
    <w:rsid w:val="00A425F7"/>
    <w:rsid w:val="00A448A0"/>
    <w:rsid w:val="00A54D35"/>
    <w:rsid w:val="00A65DF2"/>
    <w:rsid w:val="00A700DA"/>
    <w:rsid w:val="00A848EE"/>
    <w:rsid w:val="00AA050C"/>
    <w:rsid w:val="00AA0CDF"/>
    <w:rsid w:val="00AA4FBE"/>
    <w:rsid w:val="00AA536C"/>
    <w:rsid w:val="00AC3AE0"/>
    <w:rsid w:val="00AC4DC7"/>
    <w:rsid w:val="00AE066A"/>
    <w:rsid w:val="00AE5E6F"/>
    <w:rsid w:val="00AF1B1C"/>
    <w:rsid w:val="00AF1E27"/>
    <w:rsid w:val="00B04F3D"/>
    <w:rsid w:val="00B16C65"/>
    <w:rsid w:val="00B207A9"/>
    <w:rsid w:val="00B2240A"/>
    <w:rsid w:val="00B30E84"/>
    <w:rsid w:val="00B54D84"/>
    <w:rsid w:val="00B70DD6"/>
    <w:rsid w:val="00B8547B"/>
    <w:rsid w:val="00B859A7"/>
    <w:rsid w:val="00BB149B"/>
    <w:rsid w:val="00BB6AF4"/>
    <w:rsid w:val="00BD75FD"/>
    <w:rsid w:val="00BE6D84"/>
    <w:rsid w:val="00BF2440"/>
    <w:rsid w:val="00BF5975"/>
    <w:rsid w:val="00C14BB3"/>
    <w:rsid w:val="00C17551"/>
    <w:rsid w:val="00C17C0D"/>
    <w:rsid w:val="00C2232F"/>
    <w:rsid w:val="00C337FC"/>
    <w:rsid w:val="00C37228"/>
    <w:rsid w:val="00C45A09"/>
    <w:rsid w:val="00C62D08"/>
    <w:rsid w:val="00C639A2"/>
    <w:rsid w:val="00C70BF0"/>
    <w:rsid w:val="00C76904"/>
    <w:rsid w:val="00C77838"/>
    <w:rsid w:val="00C8606B"/>
    <w:rsid w:val="00C92BB1"/>
    <w:rsid w:val="00CA20C2"/>
    <w:rsid w:val="00CA2315"/>
    <w:rsid w:val="00CA2E63"/>
    <w:rsid w:val="00CA6027"/>
    <w:rsid w:val="00CD20E8"/>
    <w:rsid w:val="00CD5055"/>
    <w:rsid w:val="00CE0754"/>
    <w:rsid w:val="00CE33BA"/>
    <w:rsid w:val="00CF19AE"/>
    <w:rsid w:val="00D03442"/>
    <w:rsid w:val="00D037E2"/>
    <w:rsid w:val="00D35B03"/>
    <w:rsid w:val="00D37BA7"/>
    <w:rsid w:val="00D52E88"/>
    <w:rsid w:val="00D67CE9"/>
    <w:rsid w:val="00D70A83"/>
    <w:rsid w:val="00D72D17"/>
    <w:rsid w:val="00D80751"/>
    <w:rsid w:val="00D80994"/>
    <w:rsid w:val="00D81BCF"/>
    <w:rsid w:val="00D84D05"/>
    <w:rsid w:val="00D91217"/>
    <w:rsid w:val="00D96A9D"/>
    <w:rsid w:val="00D97212"/>
    <w:rsid w:val="00DA655A"/>
    <w:rsid w:val="00DB4B2A"/>
    <w:rsid w:val="00DC3A06"/>
    <w:rsid w:val="00DC51BA"/>
    <w:rsid w:val="00DC69E0"/>
    <w:rsid w:val="00E05841"/>
    <w:rsid w:val="00E16238"/>
    <w:rsid w:val="00E378D9"/>
    <w:rsid w:val="00E45916"/>
    <w:rsid w:val="00E51024"/>
    <w:rsid w:val="00E71656"/>
    <w:rsid w:val="00EA2915"/>
    <w:rsid w:val="00EA687A"/>
    <w:rsid w:val="00EB0798"/>
    <w:rsid w:val="00EB2979"/>
    <w:rsid w:val="00EC217E"/>
    <w:rsid w:val="00EC2882"/>
    <w:rsid w:val="00EC6949"/>
    <w:rsid w:val="00EE1E11"/>
    <w:rsid w:val="00EE3909"/>
    <w:rsid w:val="00F02939"/>
    <w:rsid w:val="00F03635"/>
    <w:rsid w:val="00F06706"/>
    <w:rsid w:val="00F13950"/>
    <w:rsid w:val="00F22FD6"/>
    <w:rsid w:val="00F231A8"/>
    <w:rsid w:val="00F43FF8"/>
    <w:rsid w:val="00F53C6C"/>
    <w:rsid w:val="00F67925"/>
    <w:rsid w:val="00F715DE"/>
    <w:rsid w:val="00FB6AAF"/>
    <w:rsid w:val="00FC7D3D"/>
    <w:rsid w:val="00FD3DC1"/>
    <w:rsid w:val="00FE2676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DA1C4-373D-4034-B6A9-B0A71414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854377"/>
    <w:pPr>
      <w:widowControl w:val="0"/>
      <w:autoSpaceDE w:val="0"/>
      <w:autoSpaceDN w:val="0"/>
      <w:adjustRightInd w:val="0"/>
      <w:spacing w:before="74" w:after="0" w:line="240" w:lineRule="auto"/>
      <w:outlineLvl w:val="1"/>
    </w:pPr>
    <w:rPr>
      <w:rFonts w:ascii="Arial" w:eastAsiaTheme="minorEastAsia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377"/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854377"/>
    <w:pPr>
      <w:widowControl w:val="0"/>
      <w:autoSpaceDE w:val="0"/>
      <w:autoSpaceDN w:val="0"/>
      <w:adjustRightInd w:val="0"/>
      <w:spacing w:after="0" w:line="240" w:lineRule="auto"/>
      <w:ind w:left="462" w:hanging="360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54377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54377"/>
    <w:pPr>
      <w:ind w:left="720"/>
      <w:contextualSpacing/>
    </w:pPr>
  </w:style>
  <w:style w:type="table" w:styleId="TableGrid">
    <w:name w:val="Table Grid"/>
    <w:basedOn w:val="TableNormal"/>
    <w:uiPriority w:val="59"/>
    <w:rsid w:val="0037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2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E13-DC16-4D38-9565-4FAFC882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Jaynil Patel (IT\ES)</dc:creator>
  <cp:lastModifiedBy>Aditi Bhatt</cp:lastModifiedBy>
  <cp:revision>2</cp:revision>
  <dcterms:created xsi:type="dcterms:W3CDTF">2018-04-05T08:48:00Z</dcterms:created>
  <dcterms:modified xsi:type="dcterms:W3CDTF">2018-04-05T08:48:00Z</dcterms:modified>
</cp:coreProperties>
</file>